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BA5EA" w14:textId="77777777" w:rsidR="00CE66DF" w:rsidRDefault="00CE66DF">
      <w:pPr>
        <w:pStyle w:val="BodyText"/>
        <w:rPr>
          <w:rFonts w:ascii="Times New Roman"/>
          <w:sz w:val="32"/>
        </w:rPr>
      </w:pPr>
    </w:p>
    <w:p w14:paraId="7A7BA5EB" w14:textId="77777777" w:rsidR="00CE66DF" w:rsidRDefault="00CE66DF">
      <w:pPr>
        <w:pStyle w:val="BodyText"/>
        <w:rPr>
          <w:rFonts w:ascii="Times New Roman"/>
          <w:sz w:val="32"/>
        </w:rPr>
      </w:pPr>
    </w:p>
    <w:p w14:paraId="7A7BA5EC" w14:textId="77777777" w:rsidR="00CE66DF" w:rsidRDefault="00CE66DF">
      <w:pPr>
        <w:pStyle w:val="BodyText"/>
        <w:rPr>
          <w:rFonts w:ascii="Times New Roman"/>
          <w:sz w:val="32"/>
        </w:rPr>
      </w:pPr>
    </w:p>
    <w:p w14:paraId="7A7BA5ED" w14:textId="77777777" w:rsidR="00CE66DF" w:rsidRDefault="00CE66DF">
      <w:pPr>
        <w:pStyle w:val="BodyText"/>
        <w:rPr>
          <w:rFonts w:ascii="Times New Roman"/>
          <w:sz w:val="32"/>
        </w:rPr>
      </w:pPr>
    </w:p>
    <w:p w14:paraId="7A7BA5EE" w14:textId="77777777" w:rsidR="00CE66DF" w:rsidRDefault="00CE66DF">
      <w:pPr>
        <w:pStyle w:val="BodyText"/>
        <w:rPr>
          <w:rFonts w:ascii="Times New Roman"/>
          <w:sz w:val="32"/>
        </w:rPr>
      </w:pPr>
    </w:p>
    <w:p w14:paraId="7A7BA5EF" w14:textId="77777777" w:rsidR="00CE66DF" w:rsidRDefault="00CE66DF">
      <w:pPr>
        <w:pStyle w:val="BodyText"/>
        <w:spacing w:before="141"/>
        <w:rPr>
          <w:rFonts w:ascii="Times New Roman"/>
          <w:sz w:val="32"/>
        </w:rPr>
      </w:pPr>
    </w:p>
    <w:p w14:paraId="7A7BA5F0" w14:textId="7B48E7A7" w:rsidR="00CE66DF" w:rsidRDefault="00712370">
      <w:pPr>
        <w:pStyle w:val="Heading1"/>
      </w:pPr>
      <w:bookmarkStart w:id="0" w:name="D11_Batch_File_Upgrader_Spec_Sheet"/>
      <w:bookmarkEnd w:id="0"/>
      <w:proofErr w:type="spellStart"/>
      <w:r>
        <w:rPr>
          <w:color w:val="EC1B23"/>
          <w:spacing w:val="-2"/>
        </w:rPr>
        <w:t>Prokon</w:t>
      </w:r>
      <w:proofErr w:type="spellEnd"/>
      <w:r>
        <w:rPr>
          <w:color w:val="EC1B23"/>
          <w:spacing w:val="-2"/>
        </w:rPr>
        <w:t xml:space="preserve"> Interop</w:t>
      </w:r>
    </w:p>
    <w:p w14:paraId="7A7BA5F1" w14:textId="77777777" w:rsidR="00CE66DF" w:rsidRDefault="008B439A">
      <w:pPr>
        <w:pStyle w:val="BodyText"/>
        <w:spacing w:before="135"/>
        <w:ind w:left="1132"/>
      </w:pPr>
      <w:r>
        <w:t>Bulk</w:t>
      </w:r>
      <w:r>
        <w:rPr>
          <w:spacing w:val="24"/>
        </w:rPr>
        <w:t xml:space="preserve"> </w:t>
      </w:r>
      <w:r>
        <w:t>upgrade</w:t>
      </w:r>
      <w:r>
        <w:rPr>
          <w:spacing w:val="25"/>
        </w:rPr>
        <w:t xml:space="preserve"> </w:t>
      </w:r>
      <w:r>
        <w:t>folders</w:t>
      </w:r>
      <w:r>
        <w:rPr>
          <w:spacing w:val="26"/>
        </w:rPr>
        <w:t xml:space="preserve"> </w:t>
      </w:r>
      <w:r>
        <w:t>containing</w:t>
      </w:r>
      <w:r>
        <w:rPr>
          <w:spacing w:val="23"/>
        </w:rPr>
        <w:t xml:space="preserve"> </w:t>
      </w:r>
      <w:r>
        <w:t>Revit®</w:t>
      </w:r>
      <w:r>
        <w:rPr>
          <w:spacing w:val="26"/>
        </w:rPr>
        <w:t xml:space="preserve"> </w:t>
      </w:r>
      <w:r>
        <w:t>Families;</w:t>
      </w:r>
      <w:r>
        <w:rPr>
          <w:spacing w:val="24"/>
        </w:rPr>
        <w:t xml:space="preserve"> </w:t>
      </w:r>
      <w:r>
        <w:t>Projects;</w:t>
      </w:r>
      <w:r>
        <w:rPr>
          <w:spacing w:val="29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Templates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latest</w:t>
      </w:r>
    </w:p>
    <w:p w14:paraId="7A7BA5F2" w14:textId="77777777" w:rsidR="00CE66DF" w:rsidRDefault="008B439A">
      <w:pPr>
        <w:spacing w:before="4"/>
        <w:ind w:left="1132"/>
      </w:pPr>
      <w:r>
        <w:rPr>
          <w:b/>
          <w:spacing w:val="-2"/>
        </w:rPr>
        <w:t>Revit</w:t>
      </w:r>
      <w:r>
        <w:rPr>
          <w:b/>
          <w:spacing w:val="-7"/>
        </w:rPr>
        <w:t xml:space="preserve"> </w:t>
      </w:r>
      <w:r>
        <w:rPr>
          <w:spacing w:val="-2"/>
        </w:rPr>
        <w:t>version.</w:t>
      </w:r>
    </w:p>
    <w:p w14:paraId="7A7BA5F3" w14:textId="77777777" w:rsidR="00CE66DF" w:rsidRDefault="008B439A">
      <w:pPr>
        <w:pStyle w:val="BodyText"/>
        <w:spacing w:before="4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A7BA6A7" wp14:editId="7A7BA6A8">
                <wp:simplePos x="0" y="0"/>
                <wp:positionH relativeFrom="page">
                  <wp:posOffset>719327</wp:posOffset>
                </wp:positionH>
                <wp:positionV relativeFrom="paragraph">
                  <wp:posOffset>221581</wp:posOffset>
                </wp:positionV>
                <wp:extent cx="6114415" cy="138430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4415" cy="1384300"/>
                          <a:chOff x="0" y="0"/>
                          <a:chExt cx="6114415" cy="1384300"/>
                        </a:xfrm>
                      </wpg:grpSpPr>
                      <wps:wsp>
                        <wps:cNvPr id="6" name="Textbox 6"/>
                        <wps:cNvSpPr txBox="1"/>
                        <wps:spPr>
                          <a:xfrm>
                            <a:off x="0" y="588263"/>
                            <a:ext cx="6114415" cy="795655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7A7BA703" w14:textId="77777777" w:rsidR="00CE66DF" w:rsidRDefault="008B439A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470"/>
                                </w:tabs>
                                <w:spacing w:before="28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Batch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upgrade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Revit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files</w:t>
                              </w:r>
                            </w:p>
                            <w:p w14:paraId="7A7BA704" w14:textId="77777777" w:rsidR="00CE66DF" w:rsidRDefault="008B439A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470"/>
                                </w:tabs>
                                <w:spacing w:before="1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Search</w:t>
                              </w:r>
                              <w:r>
                                <w:rPr>
                                  <w:color w:val="000000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specific</w:t>
                              </w:r>
                              <w:r>
                                <w:rPr>
                                  <w:color w:val="000000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folders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6114415" cy="588645"/>
                          </a:xfrm>
                          <a:prstGeom prst="rect">
                            <a:avLst/>
                          </a:prstGeom>
                          <a:solidFill>
                            <a:srgbClr val="EC1B23"/>
                          </a:solidFill>
                        </wps:spPr>
                        <wps:txbx>
                          <w:txbxContent>
                            <w:p w14:paraId="7A7BA705" w14:textId="77777777" w:rsidR="00CE66DF" w:rsidRDefault="008B439A">
                              <w:pPr>
                                <w:spacing w:before="197"/>
                                <w:ind w:left="110"/>
                                <w:rPr>
                                  <w:rFonts w:ascii="Montserrat Medium"/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makes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module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special?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BA6A7" id="Group 5" o:spid="_x0000_s1026" style="position:absolute;margin-left:56.65pt;margin-top:17.45pt;width:481.45pt;height:109pt;z-index:-15728640;mso-wrap-distance-left:0;mso-wrap-distance-right:0;mso-position-horizontal-relative:page" coordsize="61144,138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7" type="#_x0000_t202" style="position:absolute;top:5882;width:61144;height:79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" fillcolor="#ccc" stroked="f">
                  <v:textbox inset="0,0,0,0">
                    <w:txbxContent>
                      <w:p w14:paraId="7A7BA703" w14:textId="77777777" w:rsidR="00CE66DF" w:rsidRDefault="008B439A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470"/>
                          </w:tabs>
                          <w:spacing w:before="289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Batch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upgrade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Revit</w:t>
                        </w:r>
                        <w:r>
                          <w:rPr>
                            <w:color w:val="0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files</w:t>
                        </w:r>
                      </w:p>
                      <w:p w14:paraId="7A7BA704" w14:textId="77777777" w:rsidR="00CE66DF" w:rsidRDefault="008B439A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470"/>
                          </w:tabs>
                          <w:spacing w:before="13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Search</w:t>
                        </w:r>
                        <w:r>
                          <w:rPr>
                            <w:color w:val="000000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for</w:t>
                        </w:r>
                        <w:r>
                          <w:rPr>
                            <w:color w:val="000000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specific</w:t>
                        </w:r>
                        <w:r>
                          <w:rPr>
                            <w:color w:val="000000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folders</w:t>
                        </w:r>
                      </w:p>
                    </w:txbxContent>
                  </v:textbox>
                </v:shape>
                <v:shape id="Textbox 7" o:spid="_x0000_s1028" type="#_x0000_t202" style="position:absolute;width:61144;height:5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" fillcolor="#ec1b23" stroked="f">
                  <v:textbox inset="0,0,0,0">
                    <w:txbxContent>
                      <w:p w14:paraId="7A7BA705" w14:textId="77777777" w:rsidR="00CE66DF" w:rsidRDefault="008B439A">
                        <w:pPr>
                          <w:spacing w:before="197"/>
                          <w:ind w:left="110"/>
                          <w:rPr>
                            <w:rFonts w:ascii="Montserrat Medium"/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What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makes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this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module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-2"/>
                            <w:sz w:val="32"/>
                          </w:rPr>
                          <w:t>special?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88352" behindDoc="1" locked="0" layoutInCell="1" allowOverlap="1" wp14:anchorId="7A7BA6A9" wp14:editId="7A7BA6AA">
            <wp:simplePos x="0" y="0"/>
            <wp:positionH relativeFrom="page">
              <wp:posOffset>737616</wp:posOffset>
            </wp:positionH>
            <wp:positionV relativeFrom="paragraph">
              <wp:posOffset>1800445</wp:posOffset>
            </wp:positionV>
            <wp:extent cx="6096000" cy="76200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5F4" w14:textId="77777777" w:rsidR="00CE66DF" w:rsidRDefault="00CE66DF">
      <w:pPr>
        <w:pStyle w:val="BodyText"/>
        <w:spacing w:before="7"/>
        <w:rPr>
          <w:sz w:val="20"/>
        </w:rPr>
      </w:pPr>
    </w:p>
    <w:p w14:paraId="7A7BA5F5" w14:textId="77777777" w:rsidR="00CE66DF" w:rsidRDefault="008B439A">
      <w:pPr>
        <w:pStyle w:val="Heading1"/>
        <w:spacing w:before="427"/>
      </w:pPr>
      <w:r>
        <w:rPr>
          <w:color w:val="EC1B23"/>
        </w:rPr>
        <w:t>Detailed</w:t>
      </w:r>
      <w:r>
        <w:rPr>
          <w:color w:val="EC1B23"/>
          <w:spacing w:val="23"/>
        </w:rPr>
        <w:t xml:space="preserve"> </w:t>
      </w:r>
      <w:r>
        <w:rPr>
          <w:color w:val="EC1B23"/>
          <w:spacing w:val="-2"/>
        </w:rPr>
        <w:t>Description</w:t>
      </w:r>
    </w:p>
    <w:p w14:paraId="7A7BA5F6" w14:textId="77777777" w:rsidR="00CE66DF" w:rsidRDefault="008B439A">
      <w:pPr>
        <w:pStyle w:val="BodyText"/>
        <w:spacing w:before="135" w:line="242" w:lineRule="auto"/>
        <w:ind w:left="1132" w:right="690"/>
      </w:pPr>
      <w:r>
        <w:t>With</w:t>
      </w:r>
      <w:r>
        <w:rPr>
          <w:spacing w:val="32"/>
        </w:rPr>
        <w:t xml:space="preserve"> </w:t>
      </w:r>
      <w:r>
        <w:t>every</w:t>
      </w:r>
      <w:r>
        <w:rPr>
          <w:spacing w:val="29"/>
        </w:rPr>
        <w:t xml:space="preserve"> </w:t>
      </w:r>
      <w:r>
        <w:t>major</w:t>
      </w:r>
      <w:r>
        <w:rPr>
          <w:spacing w:val="30"/>
        </w:rPr>
        <w:t xml:space="preserve"> </w:t>
      </w:r>
      <w:r>
        <w:t>release</w:t>
      </w:r>
      <w:r>
        <w:rPr>
          <w:spacing w:val="29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b/>
        </w:rPr>
        <w:t>Revit</w:t>
      </w:r>
      <w:r>
        <w:t>,</w:t>
      </w:r>
      <w:r>
        <w:rPr>
          <w:spacing w:val="31"/>
        </w:rPr>
        <w:t xml:space="preserve"> </w:t>
      </w:r>
      <w:r>
        <w:t>older</w:t>
      </w:r>
      <w:r>
        <w:rPr>
          <w:spacing w:val="30"/>
        </w:rPr>
        <w:t xml:space="preserve"> </w:t>
      </w:r>
      <w:r>
        <w:t>files</w:t>
      </w:r>
      <w:r>
        <w:rPr>
          <w:spacing w:val="30"/>
        </w:rPr>
        <w:t xml:space="preserve"> </w:t>
      </w:r>
      <w:r>
        <w:t>need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upgraded</w:t>
      </w:r>
      <w:r>
        <w:rPr>
          <w:spacing w:val="31"/>
        </w:rPr>
        <w:t xml:space="preserve"> </w:t>
      </w:r>
      <w:r>
        <w:t>before</w:t>
      </w:r>
      <w:r>
        <w:rPr>
          <w:spacing w:val="29"/>
        </w:rPr>
        <w:t xml:space="preserve"> </w:t>
      </w:r>
      <w:r>
        <w:t>use</w:t>
      </w:r>
      <w:r>
        <w:rPr>
          <w:spacing w:val="29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 latest version. This add-in takes care of the tedious task of upgrading files.</w:t>
      </w:r>
    </w:p>
    <w:p w14:paraId="7A7BA5F7" w14:textId="77777777" w:rsidR="00CE66DF" w:rsidRDefault="00CE66DF">
      <w:pPr>
        <w:pStyle w:val="BodyText"/>
        <w:spacing w:before="10"/>
      </w:pPr>
    </w:p>
    <w:p w14:paraId="7A7BA5F8" w14:textId="77777777" w:rsidR="00CE66DF" w:rsidRDefault="008B439A">
      <w:pPr>
        <w:pStyle w:val="BodyText"/>
        <w:spacing w:before="1"/>
        <w:ind w:left="1132"/>
      </w:pPr>
      <w:r>
        <w:t>The</w:t>
      </w:r>
      <w:r>
        <w:rPr>
          <w:spacing w:val="-5"/>
        </w:rPr>
        <w:t xml:space="preserve"> </w:t>
      </w:r>
      <w:r>
        <w:t>Batch</w:t>
      </w:r>
      <w:r>
        <w:rPr>
          <w:spacing w:val="-5"/>
        </w:rPr>
        <w:t xml:space="preserve"> </w:t>
      </w:r>
      <w:r>
        <w:t>File</w:t>
      </w:r>
      <w:r>
        <w:rPr>
          <w:spacing w:val="-5"/>
        </w:rPr>
        <w:t xml:space="preserve"> </w:t>
      </w:r>
      <w:r>
        <w:t>Upgrader</w:t>
      </w:r>
      <w:r>
        <w:rPr>
          <w:spacing w:val="-8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2"/>
        </w:rPr>
        <w:t>upgrade:</w:t>
      </w:r>
    </w:p>
    <w:p w14:paraId="7A7BA5F9" w14:textId="77777777" w:rsidR="00CE66DF" w:rsidRDefault="008B439A">
      <w:pPr>
        <w:pStyle w:val="ListParagraph"/>
        <w:numPr>
          <w:ilvl w:val="0"/>
          <w:numId w:val="10"/>
        </w:numPr>
        <w:tabs>
          <w:tab w:val="left" w:pos="1492"/>
        </w:tabs>
        <w:spacing w:before="13"/>
      </w:pPr>
      <w:r>
        <w:t>Revit</w:t>
      </w:r>
      <w:r>
        <w:rPr>
          <w:spacing w:val="10"/>
        </w:rPr>
        <w:t xml:space="preserve"> </w:t>
      </w:r>
      <w:r>
        <w:t>Projects</w:t>
      </w:r>
      <w:r>
        <w:rPr>
          <w:spacing w:val="11"/>
        </w:rPr>
        <w:t xml:space="preserve"> </w:t>
      </w:r>
      <w:r>
        <w:rPr>
          <w:spacing w:val="-2"/>
        </w:rPr>
        <w:t>(.</w:t>
      </w:r>
      <w:proofErr w:type="spellStart"/>
      <w:r>
        <w:rPr>
          <w:spacing w:val="-2"/>
        </w:rPr>
        <w:t>rvt</w:t>
      </w:r>
      <w:proofErr w:type="spellEnd"/>
      <w:r>
        <w:rPr>
          <w:spacing w:val="-2"/>
        </w:rPr>
        <w:t>)</w:t>
      </w:r>
    </w:p>
    <w:p w14:paraId="7A7BA5FA" w14:textId="77777777" w:rsidR="00CE66DF" w:rsidRDefault="008B439A">
      <w:pPr>
        <w:pStyle w:val="ListParagraph"/>
        <w:numPr>
          <w:ilvl w:val="0"/>
          <w:numId w:val="10"/>
        </w:numPr>
        <w:tabs>
          <w:tab w:val="left" w:pos="1492"/>
        </w:tabs>
        <w:spacing w:before="13"/>
      </w:pPr>
      <w:r>
        <w:t>Revit Families</w:t>
      </w:r>
      <w:r>
        <w:rPr>
          <w:spacing w:val="1"/>
        </w:rPr>
        <w:t xml:space="preserve"> </w:t>
      </w:r>
      <w:r>
        <w:rPr>
          <w:spacing w:val="-2"/>
        </w:rPr>
        <w:t>(.</w:t>
      </w:r>
      <w:proofErr w:type="spellStart"/>
      <w:r>
        <w:rPr>
          <w:spacing w:val="-2"/>
        </w:rPr>
        <w:t>rfa</w:t>
      </w:r>
      <w:proofErr w:type="spellEnd"/>
      <w:r>
        <w:rPr>
          <w:spacing w:val="-2"/>
        </w:rPr>
        <w:t>)</w:t>
      </w:r>
    </w:p>
    <w:p w14:paraId="7A7BA5FB" w14:textId="77777777" w:rsidR="00CE66DF" w:rsidRDefault="008B439A">
      <w:pPr>
        <w:pStyle w:val="ListParagraph"/>
        <w:numPr>
          <w:ilvl w:val="0"/>
          <w:numId w:val="10"/>
        </w:numPr>
        <w:tabs>
          <w:tab w:val="left" w:pos="1492"/>
        </w:tabs>
        <w:spacing w:before="14"/>
      </w:pPr>
      <w:r>
        <w:t>Revit</w:t>
      </w:r>
      <w:r>
        <w:rPr>
          <w:spacing w:val="8"/>
        </w:rPr>
        <w:t xml:space="preserve"> </w:t>
      </w:r>
      <w:r>
        <w:t>Templates</w:t>
      </w:r>
      <w:r>
        <w:rPr>
          <w:spacing w:val="9"/>
        </w:rPr>
        <w:t xml:space="preserve"> </w:t>
      </w:r>
      <w:r>
        <w:rPr>
          <w:spacing w:val="-2"/>
        </w:rPr>
        <w:t>(.</w:t>
      </w:r>
      <w:proofErr w:type="spellStart"/>
      <w:r>
        <w:rPr>
          <w:spacing w:val="-2"/>
        </w:rPr>
        <w:t>rte</w:t>
      </w:r>
      <w:proofErr w:type="spellEnd"/>
      <w:r>
        <w:rPr>
          <w:spacing w:val="-2"/>
        </w:rPr>
        <w:t>)</w:t>
      </w:r>
    </w:p>
    <w:p w14:paraId="7A7BA5FC" w14:textId="77777777" w:rsidR="00CE66DF" w:rsidRDefault="00CE66DF">
      <w:pPr>
        <w:pStyle w:val="BodyText"/>
        <w:spacing w:before="7"/>
      </w:pPr>
    </w:p>
    <w:p w14:paraId="7A7BA5FD" w14:textId="77777777" w:rsidR="00CE66DF" w:rsidRDefault="008B439A">
      <w:pPr>
        <w:pStyle w:val="BodyText"/>
        <w:spacing w:before="1" w:line="247" w:lineRule="auto"/>
        <w:ind w:left="1132" w:right="690"/>
      </w:pPr>
      <w:r>
        <w:t>It</w:t>
      </w:r>
      <w:r>
        <w:rPr>
          <w:spacing w:val="30"/>
        </w:rPr>
        <w:t xml:space="preserve"> </w:t>
      </w:r>
      <w:r>
        <w:t>does</w:t>
      </w:r>
      <w:r>
        <w:rPr>
          <w:spacing w:val="30"/>
        </w:rPr>
        <w:t xml:space="preserve"> </w:t>
      </w:r>
      <w:r>
        <w:t>so</w:t>
      </w:r>
      <w:r>
        <w:rPr>
          <w:spacing w:val="31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scanning</w:t>
      </w:r>
      <w:r>
        <w:rPr>
          <w:spacing w:val="26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relevant</w:t>
      </w:r>
      <w:r>
        <w:rPr>
          <w:spacing w:val="30"/>
        </w:rPr>
        <w:t xml:space="preserve"> </w:t>
      </w:r>
      <w:r>
        <w:t>files</w:t>
      </w:r>
      <w:r>
        <w:rPr>
          <w:spacing w:val="25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selected</w:t>
      </w:r>
      <w:r>
        <w:rPr>
          <w:spacing w:val="31"/>
        </w:rPr>
        <w:t xml:space="preserve"> </w:t>
      </w:r>
      <w:r>
        <w:t>folder.</w:t>
      </w:r>
      <w:r>
        <w:rPr>
          <w:spacing w:val="31"/>
        </w:rPr>
        <w:t xml:space="preserve"> </w:t>
      </w:r>
      <w:r>
        <w:t>You</w:t>
      </w:r>
      <w:r>
        <w:rPr>
          <w:spacing w:val="28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also</w:t>
      </w:r>
      <w:r>
        <w:rPr>
          <w:spacing w:val="31"/>
        </w:rPr>
        <w:t xml:space="preserve"> </w:t>
      </w:r>
      <w:r>
        <w:t>limit</w:t>
      </w:r>
      <w:r>
        <w:rPr>
          <w:spacing w:val="30"/>
        </w:rPr>
        <w:t xml:space="preserve"> </w:t>
      </w:r>
      <w:r>
        <w:t>the search and upgrade process to folders containing a specified string value.</w:t>
      </w:r>
    </w:p>
    <w:p w14:paraId="7A7BA5FE" w14:textId="77777777" w:rsidR="00CE66DF" w:rsidRDefault="008B439A">
      <w:pPr>
        <w:pStyle w:val="BodyText"/>
        <w:spacing w:before="39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7A7BA6AB" wp14:editId="7A7BA6AC">
            <wp:simplePos x="0" y="0"/>
            <wp:positionH relativeFrom="page">
              <wp:posOffset>1856232</wp:posOffset>
            </wp:positionH>
            <wp:positionV relativeFrom="paragraph">
              <wp:posOffset>215170</wp:posOffset>
            </wp:positionV>
            <wp:extent cx="3777577" cy="181051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77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5FF" w14:textId="77777777" w:rsidR="00CE66DF" w:rsidRDefault="00CE66DF">
      <w:pPr>
        <w:rPr>
          <w:sz w:val="20"/>
        </w:rPr>
        <w:sectPr w:rsidR="00CE66DF">
          <w:footerReference w:type="default" r:id="rId9"/>
          <w:type w:val="continuous"/>
          <w:pgSz w:w="11900" w:h="16840"/>
          <w:pgMar w:top="0" w:right="0" w:bottom="1360" w:left="0" w:header="0" w:footer="1178" w:gutter="0"/>
          <w:pgNumType w:start="1"/>
          <w:cols w:space="720"/>
        </w:sectPr>
      </w:pPr>
    </w:p>
    <w:p w14:paraId="7A7BA600" w14:textId="44C340CD" w:rsidR="00CE66DF" w:rsidRDefault="00CE66DF">
      <w:pPr>
        <w:pStyle w:val="BodyText"/>
        <w:spacing w:before="6"/>
        <w:rPr>
          <w:sz w:val="14"/>
        </w:rPr>
      </w:pPr>
    </w:p>
    <w:p w14:paraId="7A7BA602" w14:textId="77777777" w:rsidR="00CE66DF" w:rsidRDefault="00CE66DF">
      <w:pPr>
        <w:pStyle w:val="BodyText"/>
        <w:rPr>
          <w:sz w:val="32"/>
        </w:rPr>
      </w:pPr>
    </w:p>
    <w:p w14:paraId="7A7BA603" w14:textId="77777777" w:rsidR="00CE66DF" w:rsidRDefault="00CE66DF">
      <w:pPr>
        <w:pStyle w:val="BodyText"/>
        <w:rPr>
          <w:sz w:val="32"/>
        </w:rPr>
      </w:pPr>
    </w:p>
    <w:p w14:paraId="7A7BA604" w14:textId="77777777" w:rsidR="00CE66DF" w:rsidRDefault="00CE66DF">
      <w:pPr>
        <w:pStyle w:val="BodyText"/>
        <w:rPr>
          <w:sz w:val="32"/>
        </w:rPr>
      </w:pPr>
    </w:p>
    <w:p w14:paraId="7A7BA605" w14:textId="77777777" w:rsidR="00CE66DF" w:rsidRDefault="00CE66DF">
      <w:pPr>
        <w:pStyle w:val="BodyText"/>
        <w:rPr>
          <w:sz w:val="32"/>
        </w:rPr>
      </w:pPr>
    </w:p>
    <w:p w14:paraId="7A7BA606" w14:textId="77777777" w:rsidR="00CE66DF" w:rsidRDefault="00CE66DF">
      <w:pPr>
        <w:pStyle w:val="BodyText"/>
        <w:spacing w:before="142"/>
        <w:rPr>
          <w:sz w:val="32"/>
        </w:rPr>
      </w:pPr>
    </w:p>
    <w:p w14:paraId="7A7BA607" w14:textId="6FC6305E" w:rsidR="00CE66DF" w:rsidRDefault="008B439A">
      <w:pPr>
        <w:pStyle w:val="Heading1"/>
      </w:pPr>
      <w:bookmarkStart w:id="1" w:name="D12_Watermark_Spec_Sheet"/>
      <w:bookmarkEnd w:id="1"/>
      <w:r>
        <w:rPr>
          <w:color w:val="EC1B23"/>
          <w:spacing w:val="-2"/>
        </w:rPr>
        <w:t>Summary</w:t>
      </w:r>
    </w:p>
    <w:p w14:paraId="7A7BA608" w14:textId="77777777" w:rsidR="00CE66DF" w:rsidRDefault="008B439A">
      <w:pPr>
        <w:pStyle w:val="BodyText"/>
        <w:spacing w:before="136" w:line="244" w:lineRule="auto"/>
        <w:ind w:left="1132" w:right="1123"/>
        <w:jc w:val="both"/>
      </w:pPr>
      <w:r>
        <w:t xml:space="preserve">Assign unremovable watermarks to </w:t>
      </w:r>
      <w:r>
        <w:rPr>
          <w:b/>
        </w:rPr>
        <w:t xml:space="preserve">Revit® </w:t>
      </w:r>
      <w:r>
        <w:t>content to help protect your intellectual property.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b/>
        </w:rPr>
        <w:t>Watermark</w:t>
      </w:r>
      <w:r>
        <w:rPr>
          <w:b/>
          <w:spacing w:val="-15"/>
        </w:rPr>
        <w:t xml:space="preserve"> </w:t>
      </w:r>
      <w:r>
        <w:t>tool</w:t>
      </w:r>
      <w:r>
        <w:rPr>
          <w:spacing w:val="-6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used</w:t>
      </w:r>
      <w:r>
        <w:rPr>
          <w:spacing w:val="-13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audit</w:t>
      </w:r>
      <w:r>
        <w:rPr>
          <w:spacing w:val="-11"/>
        </w:rPr>
        <w:t xml:space="preserve"> </w:t>
      </w:r>
      <w:r>
        <w:rPr>
          <w:b/>
        </w:rPr>
        <w:t>Revit</w:t>
      </w:r>
      <w:r>
        <w:rPr>
          <w:b/>
          <w:spacing w:val="-14"/>
        </w:rPr>
        <w:t xml:space="preserve"> </w:t>
      </w:r>
      <w:r>
        <w:t>content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 xml:space="preserve">verify </w:t>
      </w:r>
      <w:r>
        <w:rPr>
          <w:spacing w:val="-2"/>
        </w:rPr>
        <w:t>ownership.</w:t>
      </w:r>
    </w:p>
    <w:p w14:paraId="7A7BA609" w14:textId="77777777" w:rsidR="00CE66DF" w:rsidRDefault="008B439A">
      <w:pPr>
        <w:pStyle w:val="BodyText"/>
        <w:spacing w:before="3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A7BA6B1" wp14:editId="7A7BA6B2">
                <wp:simplePos x="0" y="0"/>
                <wp:positionH relativeFrom="page">
                  <wp:posOffset>719327</wp:posOffset>
                </wp:positionH>
                <wp:positionV relativeFrom="paragraph">
                  <wp:posOffset>214615</wp:posOffset>
                </wp:positionV>
                <wp:extent cx="6114415" cy="138430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4415" cy="1384300"/>
                          <a:chOff x="0" y="0"/>
                          <a:chExt cx="6114415" cy="1384300"/>
                        </a:xfrm>
                      </wpg:grpSpPr>
                      <wps:wsp>
                        <wps:cNvPr id="18" name="Textbox 18"/>
                        <wps:cNvSpPr txBox="1"/>
                        <wps:spPr>
                          <a:xfrm>
                            <a:off x="0" y="591312"/>
                            <a:ext cx="6114415" cy="79248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7A7BA70C" w14:textId="77777777" w:rsidR="00CE66DF" w:rsidRDefault="008B439A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70"/>
                                </w:tabs>
                                <w:spacing w:before="284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Protect</w:t>
                              </w:r>
                              <w:r>
                                <w:rPr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intellectual</w:t>
                              </w:r>
                              <w:r>
                                <w:rPr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property</w:t>
                              </w:r>
                            </w:p>
                            <w:p w14:paraId="7A7BA70D" w14:textId="77777777" w:rsidR="00CE66DF" w:rsidRDefault="008B439A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470"/>
                                </w:tabs>
                                <w:spacing w:before="1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Verify</w:t>
                              </w:r>
                              <w:r>
                                <w:rPr>
                                  <w:color w:val="000000"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ownership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6114415" cy="591820"/>
                          </a:xfrm>
                          <a:prstGeom prst="rect">
                            <a:avLst/>
                          </a:prstGeom>
                          <a:solidFill>
                            <a:srgbClr val="EC1B23"/>
                          </a:solidFill>
                        </wps:spPr>
                        <wps:txbx>
                          <w:txbxContent>
                            <w:p w14:paraId="7A7BA70E" w14:textId="77777777" w:rsidR="00CE66DF" w:rsidRDefault="008B439A">
                              <w:pPr>
                                <w:spacing w:before="197"/>
                                <w:ind w:left="110"/>
                                <w:rPr>
                                  <w:rFonts w:ascii="Montserrat Medium"/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makes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module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special?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BA6B1" id="Group 17" o:spid="_x0000_s1029" style="position:absolute;margin-left:56.65pt;margin-top:16.9pt;width:481.45pt;height:109pt;z-index:-15726080;mso-wrap-distance-left:0;mso-wrap-distance-right:0;mso-position-horizontal-relative:page" coordsize="61144,138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">
                <v:shape id="Textbox 18" o:spid="_x0000_s1030" type="#_x0000_t202" style="position:absolute;top:5913;width:61144;height:79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" fillcolor="#ccc" stroked="f">
                  <v:textbox inset="0,0,0,0">
                    <w:txbxContent>
                      <w:p w14:paraId="7A7BA70C" w14:textId="77777777" w:rsidR="00CE66DF" w:rsidRDefault="008B439A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70"/>
                          </w:tabs>
                          <w:spacing w:before="284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Protect</w:t>
                        </w:r>
                        <w:r>
                          <w:rPr>
                            <w:color w:val="00000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intellectual</w:t>
                        </w:r>
                        <w:r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property</w:t>
                        </w:r>
                      </w:p>
                      <w:p w14:paraId="7A7BA70D" w14:textId="77777777" w:rsidR="00CE66DF" w:rsidRDefault="008B439A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470"/>
                          </w:tabs>
                          <w:spacing w:before="13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Verify</w:t>
                        </w:r>
                        <w:r>
                          <w:rPr>
                            <w:color w:val="000000"/>
                            <w:spacing w:val="1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ownership</w:t>
                        </w:r>
                      </w:p>
                    </w:txbxContent>
                  </v:textbox>
                </v:shape>
                <v:shape id="Textbox 19" o:spid="_x0000_s1031" type="#_x0000_t202" style="position:absolute;width:61144;height:5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" fillcolor="#ec1b23" stroked="f">
                  <v:textbox inset="0,0,0,0">
                    <w:txbxContent>
                      <w:p w14:paraId="7A7BA70E" w14:textId="77777777" w:rsidR="00CE66DF" w:rsidRDefault="008B439A">
                        <w:pPr>
                          <w:spacing w:before="197"/>
                          <w:ind w:left="110"/>
                          <w:rPr>
                            <w:rFonts w:ascii="Montserrat Medium"/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What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makes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this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module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-2"/>
                            <w:sz w:val="32"/>
                          </w:rPr>
                          <w:t>special?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0912" behindDoc="1" locked="0" layoutInCell="1" allowOverlap="1" wp14:anchorId="7A7BA6B3" wp14:editId="7A7BA6B4">
            <wp:simplePos x="0" y="0"/>
            <wp:positionH relativeFrom="page">
              <wp:posOffset>737616</wp:posOffset>
            </wp:positionH>
            <wp:positionV relativeFrom="paragraph">
              <wp:posOffset>1793479</wp:posOffset>
            </wp:positionV>
            <wp:extent cx="6077712" cy="762000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71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60A" w14:textId="77777777" w:rsidR="00CE66DF" w:rsidRDefault="00CE66DF">
      <w:pPr>
        <w:pStyle w:val="BodyText"/>
        <w:spacing w:before="7"/>
        <w:rPr>
          <w:sz w:val="20"/>
        </w:rPr>
      </w:pPr>
    </w:p>
    <w:p w14:paraId="7A7BA60B" w14:textId="77777777" w:rsidR="00CE66DF" w:rsidRDefault="008B439A">
      <w:pPr>
        <w:pStyle w:val="Heading1"/>
        <w:spacing w:before="427"/>
        <w:jc w:val="both"/>
      </w:pPr>
      <w:r>
        <w:rPr>
          <w:color w:val="EC1B23"/>
        </w:rPr>
        <w:t>Detailed</w:t>
      </w:r>
      <w:r>
        <w:rPr>
          <w:color w:val="EC1B23"/>
          <w:spacing w:val="23"/>
        </w:rPr>
        <w:t xml:space="preserve"> </w:t>
      </w:r>
      <w:r>
        <w:rPr>
          <w:color w:val="EC1B23"/>
          <w:spacing w:val="-2"/>
        </w:rPr>
        <w:t>Description</w:t>
      </w:r>
    </w:p>
    <w:p w14:paraId="7A7BA60C" w14:textId="77777777" w:rsidR="00CE66DF" w:rsidRDefault="008B439A">
      <w:pPr>
        <w:pStyle w:val="BodyText"/>
        <w:spacing w:before="135" w:line="247" w:lineRule="auto"/>
        <w:ind w:left="1132" w:right="1123"/>
        <w:jc w:val="both"/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7A7BA6B5" wp14:editId="7A7BA6B6">
            <wp:simplePos x="0" y="0"/>
            <wp:positionH relativeFrom="page">
              <wp:posOffset>2874264</wp:posOffset>
            </wp:positionH>
            <wp:positionV relativeFrom="paragraph">
              <wp:posOffset>500202</wp:posOffset>
            </wp:positionV>
            <wp:extent cx="1810511" cy="1673352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1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add-in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allows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attach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watermark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project</w:t>
      </w:r>
      <w:r>
        <w:rPr>
          <w:spacing w:val="-11"/>
          <w:w w:val="105"/>
        </w:rPr>
        <w:t xml:space="preserve"> </w:t>
      </w:r>
      <w:r>
        <w:rPr>
          <w:spacing w:val="-2"/>
          <w:w w:val="110"/>
        </w:rPr>
        <w:t>/</w:t>
      </w:r>
      <w:r>
        <w:rPr>
          <w:spacing w:val="-13"/>
          <w:w w:val="110"/>
        </w:rPr>
        <w:t xml:space="preserve"> </w:t>
      </w:r>
      <w:r>
        <w:rPr>
          <w:spacing w:val="-2"/>
          <w:w w:val="105"/>
        </w:rPr>
        <w:t>family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elements.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Watermark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w w:val="105"/>
        </w:rPr>
        <w:t>includes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logo,</w:t>
      </w:r>
      <w:r>
        <w:rPr>
          <w:spacing w:val="-14"/>
          <w:w w:val="105"/>
        </w:rPr>
        <w:t xml:space="preserve"> </w:t>
      </w:r>
      <w:r>
        <w:rPr>
          <w:w w:val="105"/>
        </w:rPr>
        <w:t>company</w:t>
      </w:r>
      <w:r>
        <w:rPr>
          <w:spacing w:val="-13"/>
          <w:w w:val="105"/>
        </w:rPr>
        <w:t xml:space="preserve"> </w:t>
      </w:r>
      <w:r>
        <w:rPr>
          <w:w w:val="105"/>
        </w:rPr>
        <w:t>name,</w:t>
      </w:r>
      <w:r>
        <w:rPr>
          <w:spacing w:val="-14"/>
          <w:w w:val="105"/>
        </w:rPr>
        <w:t xml:space="preserve"> </w:t>
      </w:r>
      <w:r>
        <w:rPr>
          <w:w w:val="105"/>
        </w:rPr>
        <w:t>website,</w:t>
      </w:r>
      <w:r>
        <w:rPr>
          <w:spacing w:val="-10"/>
          <w:w w:val="105"/>
        </w:rPr>
        <w:t xml:space="preserve"> </w:t>
      </w:r>
      <w:r>
        <w:rPr>
          <w:w w:val="105"/>
        </w:rPr>
        <w:t>date,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password.</w:t>
      </w:r>
    </w:p>
    <w:p w14:paraId="7A7BA60D" w14:textId="77777777" w:rsidR="00CE66DF" w:rsidRDefault="008B439A">
      <w:pPr>
        <w:pStyle w:val="BodyText"/>
        <w:spacing w:before="106" w:line="242" w:lineRule="auto"/>
        <w:ind w:left="1132" w:right="1124"/>
        <w:jc w:val="both"/>
      </w:pPr>
      <w:r>
        <w:t xml:space="preserve">The add-in could also be used to audit existing </w:t>
      </w:r>
      <w:r>
        <w:rPr>
          <w:b/>
        </w:rPr>
        <w:t xml:space="preserve">Watermark </w:t>
      </w:r>
      <w:r>
        <w:t>data (if available) in the current project/family.</w:t>
      </w:r>
    </w:p>
    <w:p w14:paraId="7A7BA60E" w14:textId="77777777" w:rsidR="00CE66DF" w:rsidRDefault="00CE66DF">
      <w:pPr>
        <w:pStyle w:val="BodyText"/>
        <w:spacing w:before="10"/>
      </w:pPr>
    </w:p>
    <w:p w14:paraId="7A7BA60F" w14:textId="77777777" w:rsidR="00CE66DF" w:rsidRDefault="008B439A">
      <w:pPr>
        <w:pStyle w:val="BodyText"/>
        <w:spacing w:line="242" w:lineRule="auto"/>
        <w:ind w:left="1132" w:right="1125"/>
        <w:jc w:val="both"/>
      </w:pPr>
      <w:r>
        <w:t xml:space="preserve">A matching password is required to overwrite existing element </w:t>
      </w:r>
      <w:r>
        <w:rPr>
          <w:b/>
        </w:rPr>
        <w:t xml:space="preserve">Watermark </w:t>
      </w:r>
      <w:r>
        <w:t xml:space="preserve">data – this prevents the removal of existing </w:t>
      </w:r>
      <w:r>
        <w:rPr>
          <w:b/>
        </w:rPr>
        <w:t xml:space="preserve">Watermarks </w:t>
      </w:r>
      <w:r>
        <w:t xml:space="preserve">without </w:t>
      </w:r>
      <w:proofErr w:type="spellStart"/>
      <w:r>
        <w:t>authorisation</w:t>
      </w:r>
      <w:proofErr w:type="spellEnd"/>
      <w:r>
        <w:t>. Passwords may have any characters but should not exceed 30 characters in length.</w:t>
      </w:r>
    </w:p>
    <w:p w14:paraId="7A7BA610" w14:textId="77777777" w:rsidR="00CE66DF" w:rsidRDefault="00CE66DF">
      <w:pPr>
        <w:pStyle w:val="BodyText"/>
        <w:spacing w:before="11"/>
      </w:pPr>
    </w:p>
    <w:p w14:paraId="7A7BA611" w14:textId="77777777" w:rsidR="00CE66DF" w:rsidRDefault="008B439A">
      <w:pPr>
        <w:pStyle w:val="BodyText"/>
        <w:ind w:left="1132"/>
        <w:jc w:val="both"/>
      </w:pPr>
      <w:r>
        <w:t>A</w:t>
      </w:r>
      <w:r>
        <w:rPr>
          <w:spacing w:val="9"/>
        </w:rPr>
        <w:t xml:space="preserve"> </w:t>
      </w:r>
      <w:r>
        <w:t>valid</w:t>
      </w:r>
      <w:r>
        <w:rPr>
          <w:spacing w:val="11"/>
        </w:rPr>
        <w:t xml:space="preserve"> </w:t>
      </w:r>
      <w:r>
        <w:t>license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specify</w:t>
      </w:r>
      <w:r>
        <w:rPr>
          <w:spacing w:val="9"/>
        </w:rPr>
        <w:t xml:space="preserve"> </w:t>
      </w:r>
      <w:r>
        <w:t>your</w:t>
      </w:r>
      <w:r>
        <w:rPr>
          <w:spacing w:val="10"/>
        </w:rPr>
        <w:t xml:space="preserve"> </w:t>
      </w:r>
      <w:r>
        <w:t>own</w:t>
      </w:r>
      <w:r>
        <w:rPr>
          <w:spacing w:val="12"/>
        </w:rPr>
        <w:t xml:space="preserve"> </w:t>
      </w:r>
      <w:r>
        <w:rPr>
          <w:b/>
        </w:rPr>
        <w:t>Watermark</w:t>
      </w:r>
      <w:r>
        <w:rPr>
          <w:b/>
          <w:spacing w:val="4"/>
        </w:rPr>
        <w:t xml:space="preserve"> </w:t>
      </w:r>
      <w:r>
        <w:t>data.</w:t>
      </w:r>
      <w:r>
        <w:rPr>
          <w:spacing w:val="11"/>
        </w:rPr>
        <w:t xml:space="preserve"> </w:t>
      </w:r>
      <w:r>
        <w:t>Without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license,</w:t>
      </w:r>
      <w:r>
        <w:rPr>
          <w:spacing w:val="11"/>
        </w:rPr>
        <w:t xml:space="preserve"> </w:t>
      </w:r>
      <w:r>
        <w:rPr>
          <w:spacing w:val="-5"/>
        </w:rPr>
        <w:t>the</w:t>
      </w:r>
    </w:p>
    <w:p w14:paraId="7A7BA612" w14:textId="77777777" w:rsidR="00CE66DF" w:rsidRDefault="008B439A">
      <w:pPr>
        <w:spacing w:before="4"/>
        <w:ind w:left="1132"/>
        <w:jc w:val="both"/>
      </w:pPr>
      <w:r>
        <w:rPr>
          <w:b/>
          <w:spacing w:val="-4"/>
        </w:rPr>
        <w:t>Watermark</w:t>
      </w:r>
      <w:r>
        <w:rPr>
          <w:b/>
          <w:spacing w:val="-12"/>
        </w:rPr>
        <w:t xml:space="preserve"> </w:t>
      </w:r>
      <w:r>
        <w:rPr>
          <w:spacing w:val="-4"/>
        </w:rPr>
        <w:t>data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locked.</w:t>
      </w:r>
    </w:p>
    <w:p w14:paraId="7A7BA613" w14:textId="77777777" w:rsidR="00CE66DF" w:rsidRDefault="00CE66DF">
      <w:pPr>
        <w:jc w:val="both"/>
        <w:sectPr w:rsidR="00CE66DF">
          <w:footerReference w:type="default" r:id="rId12"/>
          <w:pgSz w:w="11900" w:h="16840"/>
          <w:pgMar w:top="0" w:right="0" w:bottom="1360" w:left="0" w:header="0" w:footer="1178" w:gutter="0"/>
          <w:cols w:space="720"/>
        </w:sectPr>
      </w:pPr>
    </w:p>
    <w:p w14:paraId="7A7BA614" w14:textId="77777777" w:rsidR="00CE66DF" w:rsidRDefault="00CE66DF">
      <w:pPr>
        <w:pStyle w:val="BodyText"/>
        <w:rPr>
          <w:sz w:val="32"/>
        </w:rPr>
      </w:pPr>
    </w:p>
    <w:p w14:paraId="7A7BA615" w14:textId="77777777" w:rsidR="00CE66DF" w:rsidRDefault="00CE66DF">
      <w:pPr>
        <w:pStyle w:val="BodyText"/>
        <w:rPr>
          <w:sz w:val="32"/>
        </w:rPr>
      </w:pPr>
    </w:p>
    <w:p w14:paraId="7A7BA616" w14:textId="77777777" w:rsidR="00CE66DF" w:rsidRDefault="00CE66DF">
      <w:pPr>
        <w:pStyle w:val="BodyText"/>
        <w:rPr>
          <w:sz w:val="32"/>
        </w:rPr>
      </w:pPr>
    </w:p>
    <w:p w14:paraId="7A7BA617" w14:textId="77777777" w:rsidR="00CE66DF" w:rsidRDefault="00CE66DF">
      <w:pPr>
        <w:pStyle w:val="BodyText"/>
        <w:rPr>
          <w:sz w:val="32"/>
        </w:rPr>
      </w:pPr>
    </w:p>
    <w:p w14:paraId="7A7BA618" w14:textId="77777777" w:rsidR="00CE66DF" w:rsidRDefault="00CE66DF">
      <w:pPr>
        <w:pStyle w:val="BodyText"/>
        <w:spacing w:before="142"/>
        <w:rPr>
          <w:sz w:val="32"/>
        </w:rPr>
      </w:pPr>
    </w:p>
    <w:p w14:paraId="7A7BA619" w14:textId="19ACE763" w:rsidR="00CE66DF" w:rsidRDefault="008B439A">
      <w:pPr>
        <w:pStyle w:val="Heading1"/>
      </w:pPr>
      <w:bookmarkStart w:id="2" w:name="D13_Draw_Spreadsheet_Spec_Sheet"/>
      <w:bookmarkEnd w:id="2"/>
      <w:r>
        <w:rPr>
          <w:color w:val="EC1B23"/>
          <w:spacing w:val="-2"/>
        </w:rPr>
        <w:t>Summary</w:t>
      </w:r>
    </w:p>
    <w:p w14:paraId="7A7BA61A" w14:textId="77777777" w:rsidR="00CE66DF" w:rsidRDefault="008B439A">
      <w:pPr>
        <w:pStyle w:val="BodyText"/>
        <w:spacing w:before="136" w:line="242" w:lineRule="auto"/>
        <w:ind w:left="1132" w:right="690"/>
      </w:pPr>
      <w:r>
        <w:t>Import</w:t>
      </w:r>
      <w:r>
        <w:rPr>
          <w:spacing w:val="40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insert/link</w:t>
      </w:r>
      <w:r>
        <w:rPr>
          <w:spacing w:val="38"/>
        </w:rPr>
        <w:t xml:space="preserve"> </w:t>
      </w:r>
      <w:r>
        <w:rPr>
          <w:b/>
        </w:rPr>
        <w:t>MS</w:t>
      </w:r>
      <w:r>
        <w:rPr>
          <w:b/>
          <w:spacing w:val="31"/>
        </w:rPr>
        <w:t xml:space="preserve"> </w:t>
      </w:r>
      <w:r>
        <w:rPr>
          <w:b/>
        </w:rPr>
        <w:t>Excel</w:t>
      </w:r>
      <w:r>
        <w:rPr>
          <w:b/>
          <w:spacing w:val="35"/>
        </w:rPr>
        <w:t xml:space="preserve"> </w:t>
      </w:r>
      <w:r>
        <w:t>spreadsheets</w:t>
      </w:r>
      <w:r>
        <w:rPr>
          <w:spacing w:val="40"/>
        </w:rPr>
        <w:t xml:space="preserve"> </w:t>
      </w:r>
      <w:r>
        <w:t>(.xlsx;</w:t>
      </w:r>
      <w:r>
        <w:rPr>
          <w:spacing w:val="40"/>
        </w:rPr>
        <w:t xml:space="preserve"> </w:t>
      </w:r>
      <w:r>
        <w:t>.</w:t>
      </w:r>
      <w:proofErr w:type="spellStart"/>
      <w:r>
        <w:t>xls</w:t>
      </w:r>
      <w:proofErr w:type="spellEnd"/>
      <w:r>
        <w:rPr>
          <w:spacing w:val="36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.csv)</w:t>
      </w:r>
      <w:r>
        <w:rPr>
          <w:spacing w:val="36"/>
        </w:rPr>
        <w:t xml:space="preserve"> </w:t>
      </w:r>
      <w:r>
        <w:t>into</w:t>
      </w:r>
      <w:r>
        <w:rPr>
          <w:spacing w:val="36"/>
        </w:rPr>
        <w:t xml:space="preserve"> </w:t>
      </w:r>
      <w:r>
        <w:rPr>
          <w:b/>
        </w:rPr>
        <w:t>Revit®</w:t>
      </w:r>
      <w:r>
        <w:rPr>
          <w:b/>
          <w:spacing w:val="38"/>
        </w:rPr>
        <w:t xml:space="preserve"> </w:t>
      </w:r>
      <w:r>
        <w:t xml:space="preserve">Drafting Views without linking to </w:t>
      </w:r>
      <w:r>
        <w:rPr>
          <w:b/>
        </w:rPr>
        <w:t xml:space="preserve">Revit </w:t>
      </w:r>
      <w:r>
        <w:t>Schedules.</w:t>
      </w:r>
    </w:p>
    <w:p w14:paraId="7A7BA61B" w14:textId="77777777" w:rsidR="00CE66DF" w:rsidRDefault="008B439A">
      <w:pPr>
        <w:pStyle w:val="BodyText"/>
        <w:spacing w:before="4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A7BA6B9" wp14:editId="7A7BA6BA">
                <wp:simplePos x="0" y="0"/>
                <wp:positionH relativeFrom="page">
                  <wp:posOffset>719327</wp:posOffset>
                </wp:positionH>
                <wp:positionV relativeFrom="paragraph">
                  <wp:posOffset>219895</wp:posOffset>
                </wp:positionV>
                <wp:extent cx="6114415" cy="114046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4415" cy="1140460"/>
                          <a:chOff x="0" y="0"/>
                          <a:chExt cx="6114415" cy="1140460"/>
                        </a:xfrm>
                      </wpg:grpSpPr>
                      <wps:wsp>
                        <wps:cNvPr id="27" name="Textbox 27"/>
                        <wps:cNvSpPr txBox="1"/>
                        <wps:spPr>
                          <a:xfrm>
                            <a:off x="0" y="588263"/>
                            <a:ext cx="6114415" cy="551815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7A7BA712" w14:textId="77777777" w:rsidR="00CE66DF" w:rsidRDefault="008B439A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70"/>
                                </w:tabs>
                                <w:spacing w:before="25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Insert</w:t>
                              </w:r>
                              <w:r>
                                <w:rPr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MS</w:t>
                              </w:r>
                              <w:r>
                                <w:rPr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Excel</w:t>
                              </w:r>
                              <w:r>
                                <w:rPr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spreadsheet</w:t>
                              </w:r>
                              <w:r>
                                <w:rPr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Revit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drafting</w:t>
                              </w:r>
                              <w:r>
                                <w:rPr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6114415" cy="588645"/>
                          </a:xfrm>
                          <a:prstGeom prst="rect">
                            <a:avLst/>
                          </a:prstGeom>
                          <a:solidFill>
                            <a:srgbClr val="EC1B23"/>
                          </a:solidFill>
                        </wps:spPr>
                        <wps:txbx>
                          <w:txbxContent>
                            <w:p w14:paraId="7A7BA713" w14:textId="77777777" w:rsidR="00CE66DF" w:rsidRDefault="008B439A">
                              <w:pPr>
                                <w:spacing w:before="197"/>
                                <w:ind w:left="110"/>
                                <w:rPr>
                                  <w:rFonts w:ascii="Montserrat Medium"/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makes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module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special?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BA6B9" id="Group 26" o:spid="_x0000_s1032" style="position:absolute;margin-left:56.65pt;margin-top:17.3pt;width:481.45pt;height:89.8pt;z-index:-15724032;mso-wrap-distance-left:0;mso-wrap-distance-right:0;mso-position-horizontal-relative:page" coordsize="61144,11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">
                <v:shape id="Textbox 27" o:spid="_x0000_s1033" type="#_x0000_t202" style="position:absolute;top:5882;width:61144;height:5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" fillcolor="#ccc" stroked="f">
                  <v:textbox inset="0,0,0,0">
                    <w:txbxContent>
                      <w:p w14:paraId="7A7BA712" w14:textId="77777777" w:rsidR="00CE66DF" w:rsidRDefault="008B439A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70"/>
                          </w:tabs>
                          <w:spacing w:before="255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Insert</w:t>
                        </w:r>
                        <w:r>
                          <w:rPr>
                            <w:color w:val="00000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MS</w:t>
                        </w:r>
                        <w:r>
                          <w:rPr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Excel</w:t>
                        </w:r>
                        <w:r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spreadsheet</w:t>
                        </w:r>
                        <w:r>
                          <w:rPr>
                            <w:color w:val="00000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in</w:t>
                        </w:r>
                        <w:r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Revit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drafting</w:t>
                        </w:r>
                        <w:r>
                          <w:rPr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view</w:t>
                        </w:r>
                      </w:p>
                    </w:txbxContent>
                  </v:textbox>
                </v:shape>
                <v:shape id="Textbox 28" o:spid="_x0000_s1034" type="#_x0000_t202" style="position:absolute;width:61144;height:5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" fillcolor="#ec1b23" stroked="f">
                  <v:textbox inset="0,0,0,0">
                    <w:txbxContent>
                      <w:p w14:paraId="7A7BA713" w14:textId="77777777" w:rsidR="00CE66DF" w:rsidRDefault="008B439A">
                        <w:pPr>
                          <w:spacing w:before="197"/>
                          <w:ind w:left="110"/>
                          <w:rPr>
                            <w:rFonts w:ascii="Montserrat Medium"/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What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makes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this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module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-2"/>
                            <w:sz w:val="32"/>
                          </w:rPr>
                          <w:t>special?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7BA61C" w14:textId="77777777" w:rsidR="00CE66DF" w:rsidRDefault="00CE66DF">
      <w:pPr>
        <w:pStyle w:val="BodyText"/>
        <w:rPr>
          <w:sz w:val="20"/>
        </w:rPr>
      </w:pPr>
    </w:p>
    <w:p w14:paraId="7A7BA61D" w14:textId="77777777" w:rsidR="00CE66DF" w:rsidRDefault="008B439A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7A7BA6BB" wp14:editId="7A7BA6BC">
            <wp:simplePos x="0" y="0"/>
            <wp:positionH relativeFrom="page">
              <wp:posOffset>737616</wp:posOffset>
            </wp:positionH>
            <wp:positionV relativeFrom="paragraph">
              <wp:posOffset>190627</wp:posOffset>
            </wp:positionV>
            <wp:extent cx="6074664" cy="76200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664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61E" w14:textId="77777777" w:rsidR="00CE66DF" w:rsidRDefault="008B439A">
      <w:pPr>
        <w:pStyle w:val="Heading1"/>
        <w:spacing w:before="389"/>
      </w:pPr>
      <w:r>
        <w:rPr>
          <w:color w:val="EC1B23"/>
        </w:rPr>
        <w:t>Detailed</w:t>
      </w:r>
      <w:r>
        <w:rPr>
          <w:color w:val="EC1B23"/>
          <w:spacing w:val="23"/>
        </w:rPr>
        <w:t xml:space="preserve"> </w:t>
      </w:r>
      <w:r>
        <w:rPr>
          <w:color w:val="EC1B23"/>
          <w:spacing w:val="-2"/>
        </w:rPr>
        <w:t>Description</w:t>
      </w:r>
    </w:p>
    <w:p w14:paraId="7A7BA61F" w14:textId="77777777" w:rsidR="00CE66DF" w:rsidRDefault="008B439A">
      <w:pPr>
        <w:pStyle w:val="BodyText"/>
        <w:spacing w:before="140" w:line="242" w:lineRule="auto"/>
        <w:ind w:left="1132" w:right="690"/>
      </w:pPr>
      <w:r>
        <w:t>This add-in allows</w:t>
      </w:r>
      <w:r>
        <w:rPr>
          <w:spacing w:val="-2"/>
        </w:rPr>
        <w:t xml:space="preserve"> </w:t>
      </w:r>
      <w:r>
        <w:t>you to</w:t>
      </w:r>
      <w:r>
        <w:rPr>
          <w:spacing w:val="-5"/>
        </w:rPr>
        <w:t xml:space="preserve"> </w:t>
      </w:r>
      <w:r>
        <w:t>open a spreadsheet using the</w:t>
      </w:r>
      <w:r>
        <w:rPr>
          <w:spacing w:val="-2"/>
        </w:rPr>
        <w:t xml:space="preserve"> </w:t>
      </w:r>
      <w:r>
        <w:t>.xlsx or .csv file</w:t>
      </w:r>
      <w:r>
        <w:rPr>
          <w:spacing w:val="-2"/>
        </w:rPr>
        <w:t xml:space="preserve"> </w:t>
      </w:r>
      <w:r>
        <w:t>format,</w:t>
      </w:r>
      <w:r>
        <w:rPr>
          <w:spacing w:val="-5"/>
        </w:rPr>
        <w:t xml:space="preserve"> </w:t>
      </w:r>
      <w:r>
        <w:t xml:space="preserve">and then define a selection or region to insert into an active </w:t>
      </w:r>
      <w:r>
        <w:rPr>
          <w:b/>
        </w:rPr>
        <w:t xml:space="preserve">Revit </w:t>
      </w:r>
      <w:r>
        <w:t>Drafting view by either:</w:t>
      </w:r>
    </w:p>
    <w:p w14:paraId="7A7BA620" w14:textId="77777777" w:rsidR="00CE66DF" w:rsidRDefault="008B439A">
      <w:pPr>
        <w:pStyle w:val="ListParagraph"/>
        <w:numPr>
          <w:ilvl w:val="0"/>
          <w:numId w:val="7"/>
        </w:numPr>
        <w:tabs>
          <w:tab w:val="left" w:pos="1492"/>
        </w:tabs>
        <w:spacing w:before="1"/>
      </w:pPr>
      <w:r>
        <w:t>Drawing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elements</w:t>
      </w:r>
      <w:r>
        <w:rPr>
          <w:spacing w:val="-9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rPr>
          <w:b/>
        </w:rPr>
        <w:t>Revit</w:t>
      </w:r>
      <w:r>
        <w:rPr>
          <w:b/>
          <w:spacing w:val="-10"/>
        </w:rPr>
        <w:t xml:space="preserve"> </w:t>
      </w:r>
      <w:r>
        <w:t>lines</w:t>
      </w:r>
      <w:r>
        <w:rPr>
          <w:spacing w:val="-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rPr>
          <w:spacing w:val="-2"/>
        </w:rPr>
        <w:t>elements</w:t>
      </w:r>
    </w:p>
    <w:p w14:paraId="7A7BA621" w14:textId="77777777" w:rsidR="00CE66DF" w:rsidRDefault="008B439A">
      <w:pPr>
        <w:pStyle w:val="ListParagraph"/>
        <w:numPr>
          <w:ilvl w:val="0"/>
          <w:numId w:val="7"/>
        </w:numPr>
        <w:tabs>
          <w:tab w:val="left" w:pos="1490"/>
          <w:tab w:val="left" w:pos="1492"/>
        </w:tabs>
        <w:spacing w:before="4" w:line="247" w:lineRule="auto"/>
        <w:ind w:right="1123"/>
      </w:pPr>
      <w:r>
        <w:t>Creating</w:t>
      </w:r>
      <w:r>
        <w:rPr>
          <w:spacing w:val="27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external</w:t>
      </w:r>
      <w:r>
        <w:rPr>
          <w:spacing w:val="25"/>
        </w:rPr>
        <w:t xml:space="preserve"> </w:t>
      </w:r>
      <w:r>
        <w:t>link</w:t>
      </w:r>
      <w:r>
        <w:rPr>
          <w:spacing w:val="29"/>
        </w:rPr>
        <w:t xml:space="preserve"> </w:t>
      </w:r>
      <w:r>
        <w:t>(using</w:t>
      </w:r>
      <w:r>
        <w:rPr>
          <w:spacing w:val="23"/>
        </w:rPr>
        <w:t xml:space="preserve"> </w:t>
      </w:r>
      <w:r>
        <w:t>DXF),</w:t>
      </w:r>
      <w:r>
        <w:rPr>
          <w:spacing w:val="23"/>
        </w:rPr>
        <w:t xml:space="preserve"> </w:t>
      </w:r>
      <w:r>
        <w:t>then</w:t>
      </w:r>
      <w:r>
        <w:rPr>
          <w:spacing w:val="24"/>
        </w:rPr>
        <w:t xml:space="preserve"> </w:t>
      </w:r>
      <w:r>
        <w:t>inserting</w:t>
      </w:r>
      <w:r>
        <w:rPr>
          <w:spacing w:val="23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external</w:t>
      </w:r>
      <w:r>
        <w:rPr>
          <w:spacing w:val="29"/>
        </w:rPr>
        <w:t xml:space="preserve"> </w:t>
      </w:r>
      <w:r>
        <w:t>link</w:t>
      </w:r>
      <w:r>
        <w:rPr>
          <w:spacing w:val="24"/>
        </w:rPr>
        <w:t xml:space="preserve"> </w:t>
      </w:r>
      <w:r>
        <w:t>into</w:t>
      </w:r>
      <w:r>
        <w:rPr>
          <w:spacing w:val="23"/>
        </w:rPr>
        <w:t xml:space="preserve"> </w:t>
      </w:r>
      <w:r>
        <w:t>the active Drafting view</w:t>
      </w:r>
    </w:p>
    <w:p w14:paraId="7A7BA622" w14:textId="77777777" w:rsidR="00CE66DF" w:rsidRDefault="008B439A">
      <w:pPr>
        <w:pStyle w:val="BodyText"/>
        <w:spacing w:before="30"/>
        <w:rPr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7A7BA6BD" wp14:editId="7A7BA6BE">
            <wp:simplePos x="0" y="0"/>
            <wp:positionH relativeFrom="page">
              <wp:posOffset>1633726</wp:posOffset>
            </wp:positionH>
            <wp:positionV relativeFrom="paragraph">
              <wp:posOffset>209518</wp:posOffset>
            </wp:positionV>
            <wp:extent cx="4291584" cy="2630424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84" cy="263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623" w14:textId="77777777" w:rsidR="00CE66DF" w:rsidRDefault="00CE66DF">
      <w:pPr>
        <w:rPr>
          <w:sz w:val="20"/>
        </w:rPr>
        <w:sectPr w:rsidR="00CE66DF">
          <w:footerReference w:type="default" r:id="rId15"/>
          <w:pgSz w:w="11900" w:h="16840"/>
          <w:pgMar w:top="0" w:right="0" w:bottom="1360" w:left="0" w:header="0" w:footer="1178" w:gutter="0"/>
          <w:cols w:space="720"/>
        </w:sectPr>
      </w:pPr>
    </w:p>
    <w:p w14:paraId="7A7BA624" w14:textId="39575AD5" w:rsidR="00CE66DF" w:rsidRDefault="00CE66DF">
      <w:pPr>
        <w:pStyle w:val="BodyText"/>
      </w:pPr>
    </w:p>
    <w:p w14:paraId="7A7BA625" w14:textId="77777777" w:rsidR="00CE66DF" w:rsidRDefault="00CE66DF">
      <w:pPr>
        <w:pStyle w:val="BodyText"/>
      </w:pPr>
    </w:p>
    <w:p w14:paraId="7A7BA626" w14:textId="77777777" w:rsidR="00CE66DF" w:rsidRDefault="00CE66DF">
      <w:pPr>
        <w:pStyle w:val="BodyText"/>
      </w:pPr>
    </w:p>
    <w:p w14:paraId="7A7BA627" w14:textId="77777777" w:rsidR="00CE66DF" w:rsidRDefault="00CE66DF">
      <w:pPr>
        <w:pStyle w:val="BodyText"/>
      </w:pPr>
    </w:p>
    <w:p w14:paraId="7A7BA628" w14:textId="77777777" w:rsidR="00CE66DF" w:rsidRDefault="00CE66DF">
      <w:pPr>
        <w:pStyle w:val="BodyText"/>
      </w:pPr>
    </w:p>
    <w:p w14:paraId="7A7BA629" w14:textId="0016226C" w:rsidR="00CE66DF" w:rsidRDefault="008B439A">
      <w:pPr>
        <w:pStyle w:val="BodyText"/>
      </w:pPr>
      <w:r>
        <w:rPr>
          <w:noProof/>
        </w:rPr>
        <w:drawing>
          <wp:anchor distT="0" distB="0" distL="114300" distR="114300" simplePos="0" relativeHeight="15728128" behindDoc="0" locked="0" layoutInCell="1" allowOverlap="1" wp14:anchorId="6C333118" wp14:editId="05723DA3">
            <wp:simplePos x="0" y="0"/>
            <wp:positionH relativeFrom="column">
              <wp:posOffset>1679448</wp:posOffset>
            </wp:positionH>
            <wp:positionV relativeFrom="paragraph">
              <wp:posOffset>101345</wp:posOffset>
            </wp:positionV>
            <wp:extent cx="4194048" cy="2734055"/>
            <wp:effectExtent l="0" t="0" r="0" b="9525"/>
            <wp:wrapNone/>
            <wp:docPr id="930766050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766050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27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62A" w14:textId="77777777" w:rsidR="00CE66DF" w:rsidRDefault="00CE66DF">
      <w:pPr>
        <w:pStyle w:val="BodyText"/>
      </w:pPr>
    </w:p>
    <w:p w14:paraId="7A7BA62B" w14:textId="77777777" w:rsidR="00CE66DF" w:rsidRDefault="00CE66DF">
      <w:pPr>
        <w:pStyle w:val="BodyText"/>
      </w:pPr>
    </w:p>
    <w:p w14:paraId="7A7BA62C" w14:textId="77777777" w:rsidR="00CE66DF" w:rsidRDefault="00CE66DF">
      <w:pPr>
        <w:pStyle w:val="BodyText"/>
      </w:pPr>
    </w:p>
    <w:p w14:paraId="7A7BA62D" w14:textId="77777777" w:rsidR="00CE66DF" w:rsidRDefault="00CE66DF">
      <w:pPr>
        <w:pStyle w:val="BodyText"/>
      </w:pPr>
    </w:p>
    <w:p w14:paraId="7A7BA62E" w14:textId="77777777" w:rsidR="00CE66DF" w:rsidRDefault="00CE66DF">
      <w:pPr>
        <w:pStyle w:val="BodyText"/>
      </w:pPr>
    </w:p>
    <w:p w14:paraId="7A7BA62F" w14:textId="77777777" w:rsidR="00CE66DF" w:rsidRDefault="00CE66DF">
      <w:pPr>
        <w:pStyle w:val="BodyText"/>
      </w:pPr>
    </w:p>
    <w:p w14:paraId="7A7BA630" w14:textId="77777777" w:rsidR="00CE66DF" w:rsidRDefault="00CE66DF">
      <w:pPr>
        <w:pStyle w:val="BodyText"/>
      </w:pPr>
    </w:p>
    <w:p w14:paraId="7A7BA631" w14:textId="77777777" w:rsidR="00CE66DF" w:rsidRDefault="00CE66DF">
      <w:pPr>
        <w:pStyle w:val="BodyText"/>
      </w:pPr>
    </w:p>
    <w:p w14:paraId="7A7BA632" w14:textId="77777777" w:rsidR="00CE66DF" w:rsidRDefault="00CE66DF">
      <w:pPr>
        <w:pStyle w:val="BodyText"/>
      </w:pPr>
    </w:p>
    <w:p w14:paraId="7A7BA633" w14:textId="77777777" w:rsidR="00CE66DF" w:rsidRDefault="00CE66DF">
      <w:pPr>
        <w:pStyle w:val="BodyText"/>
      </w:pPr>
    </w:p>
    <w:p w14:paraId="7A7BA634" w14:textId="77777777" w:rsidR="00CE66DF" w:rsidRDefault="00CE66DF">
      <w:pPr>
        <w:pStyle w:val="BodyText"/>
      </w:pPr>
    </w:p>
    <w:p w14:paraId="7A7BA635" w14:textId="77777777" w:rsidR="00CE66DF" w:rsidRDefault="00CE66DF">
      <w:pPr>
        <w:pStyle w:val="BodyText"/>
      </w:pPr>
    </w:p>
    <w:p w14:paraId="7A7BA636" w14:textId="77777777" w:rsidR="00CE66DF" w:rsidRDefault="00CE66DF">
      <w:pPr>
        <w:pStyle w:val="BodyText"/>
      </w:pPr>
    </w:p>
    <w:p w14:paraId="7A7BA637" w14:textId="77777777" w:rsidR="00CE66DF" w:rsidRDefault="00CE66DF">
      <w:pPr>
        <w:pStyle w:val="BodyText"/>
      </w:pPr>
    </w:p>
    <w:p w14:paraId="7A7BA638" w14:textId="77777777" w:rsidR="00CE66DF" w:rsidRDefault="00CE66DF">
      <w:pPr>
        <w:pStyle w:val="BodyText"/>
      </w:pPr>
    </w:p>
    <w:p w14:paraId="7A7BA639" w14:textId="77777777" w:rsidR="00CE66DF" w:rsidRDefault="00CE66DF">
      <w:pPr>
        <w:pStyle w:val="BodyText"/>
        <w:spacing w:before="206"/>
      </w:pPr>
    </w:p>
    <w:p w14:paraId="7A7BA63A" w14:textId="01B24FB1" w:rsidR="00CE66DF" w:rsidRDefault="008B439A">
      <w:pPr>
        <w:pStyle w:val="BodyText"/>
        <w:spacing w:line="242" w:lineRule="auto"/>
        <w:ind w:left="1132" w:right="690"/>
      </w:pPr>
      <w:r>
        <w:t>Use</w:t>
      </w:r>
      <w:r>
        <w:rPr>
          <w:spacing w:val="27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add-in</w:t>
      </w:r>
      <w:r>
        <w:rPr>
          <w:spacing w:val="26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add</w:t>
      </w:r>
      <w:r>
        <w:rPr>
          <w:spacing w:val="25"/>
        </w:rPr>
        <w:t xml:space="preserve"> </w:t>
      </w:r>
      <w:r>
        <w:t>spreadsheet</w:t>
      </w:r>
      <w:r>
        <w:rPr>
          <w:spacing w:val="28"/>
        </w:rPr>
        <w:t xml:space="preserve"> </w:t>
      </w:r>
      <w:r>
        <w:t>data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b/>
        </w:rPr>
        <w:t>Revit</w:t>
      </w:r>
      <w:r>
        <w:rPr>
          <w:b/>
          <w:spacing w:val="23"/>
        </w:rPr>
        <w:t xml:space="preserve"> </w:t>
      </w:r>
      <w:r>
        <w:t>project</w:t>
      </w:r>
      <w:r>
        <w:rPr>
          <w:spacing w:val="23"/>
        </w:rPr>
        <w:t xml:space="preserve"> </w:t>
      </w:r>
      <w:r>
        <w:t>without</w:t>
      </w:r>
      <w:r>
        <w:rPr>
          <w:spacing w:val="23"/>
        </w:rPr>
        <w:t xml:space="preserve"> </w:t>
      </w:r>
      <w:r>
        <w:t>using</w:t>
      </w:r>
      <w:r>
        <w:rPr>
          <w:spacing w:val="2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built-in schedule facility.</w:t>
      </w:r>
    </w:p>
    <w:p w14:paraId="7A7BA63B" w14:textId="77777777" w:rsidR="00CE66DF" w:rsidRDefault="00CE66DF">
      <w:pPr>
        <w:spacing w:line="242" w:lineRule="auto"/>
        <w:sectPr w:rsidR="00CE66DF">
          <w:footerReference w:type="default" r:id="rId17"/>
          <w:pgSz w:w="11900" w:h="16840"/>
          <w:pgMar w:top="0" w:right="0" w:bottom="1360" w:left="0" w:header="0" w:footer="1178" w:gutter="0"/>
          <w:cols w:space="720"/>
        </w:sectPr>
      </w:pPr>
    </w:p>
    <w:p w14:paraId="7A7BA63C" w14:textId="77777777" w:rsidR="00CE66DF" w:rsidRDefault="00CE66DF">
      <w:pPr>
        <w:pStyle w:val="BodyText"/>
        <w:rPr>
          <w:sz w:val="32"/>
        </w:rPr>
      </w:pPr>
    </w:p>
    <w:p w14:paraId="7A7BA63D" w14:textId="77777777" w:rsidR="00CE66DF" w:rsidRDefault="00CE66DF">
      <w:pPr>
        <w:pStyle w:val="BodyText"/>
        <w:rPr>
          <w:sz w:val="32"/>
        </w:rPr>
      </w:pPr>
    </w:p>
    <w:p w14:paraId="7A7BA63E" w14:textId="77777777" w:rsidR="00CE66DF" w:rsidRDefault="00CE66DF">
      <w:pPr>
        <w:pStyle w:val="BodyText"/>
        <w:rPr>
          <w:sz w:val="32"/>
        </w:rPr>
      </w:pPr>
    </w:p>
    <w:p w14:paraId="7A7BA63F" w14:textId="77777777" w:rsidR="00CE66DF" w:rsidRDefault="00CE66DF">
      <w:pPr>
        <w:pStyle w:val="BodyText"/>
        <w:rPr>
          <w:sz w:val="32"/>
        </w:rPr>
      </w:pPr>
    </w:p>
    <w:p w14:paraId="7A7BA640" w14:textId="77777777" w:rsidR="00CE66DF" w:rsidRDefault="00CE66DF">
      <w:pPr>
        <w:pStyle w:val="BodyText"/>
        <w:spacing w:before="142"/>
        <w:rPr>
          <w:sz w:val="32"/>
        </w:rPr>
      </w:pPr>
    </w:p>
    <w:p w14:paraId="7A7BA641" w14:textId="22DFED45" w:rsidR="00CE66DF" w:rsidRDefault="008B439A">
      <w:pPr>
        <w:pStyle w:val="Heading1"/>
      </w:pPr>
      <w:bookmarkStart w:id="3" w:name="D14_LandXML_Pipe_Network_Importer_Spec_S"/>
      <w:bookmarkEnd w:id="3"/>
      <w:r>
        <w:rPr>
          <w:color w:val="EC1B23"/>
          <w:spacing w:val="-2"/>
        </w:rPr>
        <w:t>Summary</w:t>
      </w:r>
    </w:p>
    <w:p w14:paraId="7A7BA642" w14:textId="77777777" w:rsidR="00CE66DF" w:rsidRDefault="008B439A">
      <w:pPr>
        <w:pStyle w:val="BodyText"/>
        <w:spacing w:before="136" w:line="244" w:lineRule="auto"/>
        <w:ind w:left="1132" w:right="1124"/>
        <w:jc w:val="both"/>
      </w:pPr>
      <w:r>
        <w:t xml:space="preserve">Import </w:t>
      </w:r>
      <w:r>
        <w:rPr>
          <w:b/>
        </w:rPr>
        <w:t xml:space="preserve">Civil 3D® </w:t>
      </w:r>
      <w:r>
        <w:t xml:space="preserve">Pipe Networks through </w:t>
      </w:r>
      <w:proofErr w:type="spellStart"/>
      <w:r>
        <w:t>LandXML</w:t>
      </w:r>
      <w:proofErr w:type="spellEnd"/>
      <w:r>
        <w:t xml:space="preserve"> format to generate native </w:t>
      </w:r>
      <w:r>
        <w:rPr>
          <w:b/>
        </w:rPr>
        <w:t xml:space="preserve">Revit® </w:t>
      </w:r>
      <w:r>
        <w:t xml:space="preserve">objects within your </w:t>
      </w:r>
      <w:r>
        <w:rPr>
          <w:b/>
        </w:rPr>
        <w:t xml:space="preserve">Revit </w:t>
      </w:r>
      <w:r>
        <w:t xml:space="preserve">projects. This is useful for model federation and model </w:t>
      </w:r>
      <w:r>
        <w:rPr>
          <w:spacing w:val="-2"/>
        </w:rPr>
        <w:t>coordination.</w:t>
      </w:r>
    </w:p>
    <w:p w14:paraId="7A7BA643" w14:textId="77777777" w:rsidR="00CE66DF" w:rsidRDefault="008B439A">
      <w:pPr>
        <w:pStyle w:val="BodyText"/>
        <w:spacing w:before="3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A7BA6C3" wp14:editId="7A7BA6C4">
                <wp:simplePos x="0" y="0"/>
                <wp:positionH relativeFrom="page">
                  <wp:posOffset>719327</wp:posOffset>
                </wp:positionH>
                <wp:positionV relativeFrom="paragraph">
                  <wp:posOffset>214615</wp:posOffset>
                </wp:positionV>
                <wp:extent cx="6114415" cy="114046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4415" cy="1140460"/>
                          <a:chOff x="0" y="0"/>
                          <a:chExt cx="6114415" cy="1140460"/>
                        </a:xfrm>
                      </wpg:grpSpPr>
                      <wps:wsp>
                        <wps:cNvPr id="40" name="Textbox 40"/>
                        <wps:cNvSpPr txBox="1"/>
                        <wps:spPr>
                          <a:xfrm>
                            <a:off x="0" y="591312"/>
                            <a:ext cx="6114415" cy="5486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7A7BA71A" w14:textId="77777777" w:rsidR="00CE66DF" w:rsidRDefault="008B439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70"/>
                                </w:tabs>
                                <w:spacing w:before="25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Insert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>MS</w:t>
                              </w:r>
                              <w:r>
                                <w:rPr>
                                  <w:b/>
                                  <w:color w:val="00000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>Excel</w:t>
                              </w:r>
                              <w:r>
                                <w:rPr>
                                  <w:b/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spreadsheet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in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</w:rPr>
                                <w:t>Revit</w:t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drafting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view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6114415" cy="591820"/>
                          </a:xfrm>
                          <a:prstGeom prst="rect">
                            <a:avLst/>
                          </a:prstGeom>
                          <a:solidFill>
                            <a:srgbClr val="EC1B23"/>
                          </a:solidFill>
                        </wps:spPr>
                        <wps:txbx>
                          <w:txbxContent>
                            <w:p w14:paraId="7A7BA71B" w14:textId="77777777" w:rsidR="00CE66DF" w:rsidRDefault="008B439A">
                              <w:pPr>
                                <w:spacing w:before="197"/>
                                <w:ind w:left="110"/>
                                <w:rPr>
                                  <w:rFonts w:ascii="Montserrat Medium"/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makes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module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special?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BA6C3" id="Group 39" o:spid="_x0000_s1035" style="position:absolute;margin-left:56.65pt;margin-top:16.9pt;width:481.45pt;height:89.8pt;z-index:-15721472;mso-wrap-distance-left:0;mso-wrap-distance-right:0;mso-position-horizontal-relative:page" coordsize="61144,11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">
                <v:shape id="Textbox 40" o:spid="_x0000_s1036" type="#_x0000_t202" style="position:absolute;top:5913;width:61144;height:5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" fillcolor="#ccc" stroked="f">
                  <v:textbox inset="0,0,0,0">
                    <w:txbxContent>
                      <w:p w14:paraId="7A7BA71A" w14:textId="77777777" w:rsidR="00CE66DF" w:rsidRDefault="008B439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70"/>
                          </w:tabs>
                          <w:spacing w:before="25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Insert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</w:rPr>
                          <w:t>MS</w:t>
                        </w:r>
                        <w:r>
                          <w:rPr>
                            <w:b/>
                            <w:color w:val="000000"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</w:rPr>
                          <w:t>Excel</w:t>
                        </w:r>
                        <w:r>
                          <w:rPr>
                            <w:b/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spreadsheet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in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</w:rPr>
                          <w:t>Revit</w:t>
                        </w:r>
                        <w:r>
                          <w:rPr>
                            <w:b/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drafting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view</w:t>
                        </w:r>
                      </w:p>
                    </w:txbxContent>
                  </v:textbox>
                </v:shape>
                <v:shape id="Textbox 41" o:spid="_x0000_s1037" type="#_x0000_t202" style="position:absolute;width:61144;height:5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" fillcolor="#ec1b23" stroked="f">
                  <v:textbox inset="0,0,0,0">
                    <w:txbxContent>
                      <w:p w14:paraId="7A7BA71B" w14:textId="77777777" w:rsidR="00CE66DF" w:rsidRDefault="008B439A">
                        <w:pPr>
                          <w:spacing w:before="197"/>
                          <w:ind w:left="110"/>
                          <w:rPr>
                            <w:rFonts w:ascii="Montserrat Medium"/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What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makes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this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module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-2"/>
                            <w:sz w:val="32"/>
                          </w:rPr>
                          <w:t>special?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5520" behindDoc="1" locked="0" layoutInCell="1" allowOverlap="1" wp14:anchorId="7A7BA6C5" wp14:editId="7A7BA6C6">
            <wp:simplePos x="0" y="0"/>
            <wp:positionH relativeFrom="page">
              <wp:posOffset>746759</wp:posOffset>
            </wp:positionH>
            <wp:positionV relativeFrom="paragraph">
              <wp:posOffset>1549639</wp:posOffset>
            </wp:positionV>
            <wp:extent cx="6077712" cy="762000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71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644" w14:textId="77777777" w:rsidR="00CE66DF" w:rsidRDefault="00CE66DF">
      <w:pPr>
        <w:pStyle w:val="BodyText"/>
        <w:spacing w:before="7"/>
        <w:rPr>
          <w:sz w:val="20"/>
        </w:rPr>
      </w:pPr>
    </w:p>
    <w:p w14:paraId="7A7BA645" w14:textId="77777777" w:rsidR="00CE66DF" w:rsidRDefault="008B439A">
      <w:pPr>
        <w:pStyle w:val="Heading1"/>
        <w:spacing w:before="427"/>
      </w:pPr>
      <w:r>
        <w:rPr>
          <w:color w:val="EC1B23"/>
        </w:rPr>
        <w:t>Detailed</w:t>
      </w:r>
      <w:r>
        <w:rPr>
          <w:color w:val="EC1B23"/>
          <w:spacing w:val="23"/>
        </w:rPr>
        <w:t xml:space="preserve"> </w:t>
      </w:r>
      <w:r>
        <w:rPr>
          <w:color w:val="EC1B23"/>
          <w:spacing w:val="-2"/>
        </w:rPr>
        <w:t>Description</w:t>
      </w:r>
    </w:p>
    <w:p w14:paraId="7A7BA646" w14:textId="77777777" w:rsidR="00CE66DF" w:rsidRDefault="008B439A">
      <w:pPr>
        <w:pStyle w:val="BodyText"/>
        <w:spacing w:before="135" w:line="247" w:lineRule="auto"/>
        <w:ind w:left="1132" w:right="690"/>
      </w:pPr>
      <w:r>
        <w:t>This</w:t>
      </w:r>
      <w:r>
        <w:rPr>
          <w:spacing w:val="40"/>
        </w:rPr>
        <w:t xml:space="preserve"> </w:t>
      </w:r>
      <w:r>
        <w:t>add-in</w:t>
      </w:r>
      <w:r>
        <w:rPr>
          <w:spacing w:val="40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designed</w:t>
      </w:r>
      <w:r>
        <w:rPr>
          <w:spacing w:val="40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work</w:t>
      </w:r>
      <w:r>
        <w:rPr>
          <w:spacing w:val="39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rPr>
          <w:b/>
        </w:rPr>
        <w:t>Civil</w:t>
      </w:r>
      <w:r>
        <w:rPr>
          <w:b/>
          <w:spacing w:val="30"/>
        </w:rPr>
        <w:t xml:space="preserve"> </w:t>
      </w:r>
      <w:r>
        <w:rPr>
          <w:b/>
        </w:rPr>
        <w:t>3D</w:t>
      </w:r>
      <w:r>
        <w:rPr>
          <w:b/>
          <w:spacing w:val="36"/>
        </w:rPr>
        <w:t xml:space="preserve"> </w:t>
      </w:r>
      <w:proofErr w:type="spellStart"/>
      <w:r>
        <w:t>LandXML</w:t>
      </w:r>
      <w:proofErr w:type="spellEnd"/>
      <w:r>
        <w:rPr>
          <w:spacing w:val="40"/>
        </w:rPr>
        <w:t xml:space="preserve"> </w:t>
      </w:r>
      <w:r>
        <w:t>exports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pipe</w:t>
      </w:r>
      <w:r>
        <w:rPr>
          <w:spacing w:val="34"/>
        </w:rPr>
        <w:t xml:space="preserve"> </w:t>
      </w:r>
      <w:r>
        <w:t xml:space="preserve">networks. </w:t>
      </w:r>
      <w:proofErr w:type="spellStart"/>
      <w:r>
        <w:t>LandXML</w:t>
      </w:r>
      <w:proofErr w:type="spellEnd"/>
      <w:r>
        <w:t xml:space="preserve"> exports from other applications cannot be guaranteed but may also work.</w:t>
      </w:r>
    </w:p>
    <w:p w14:paraId="7A7BA647" w14:textId="77777777" w:rsidR="00CE66DF" w:rsidRDefault="008B439A">
      <w:pPr>
        <w:pStyle w:val="ListParagraph"/>
        <w:numPr>
          <w:ilvl w:val="0"/>
          <w:numId w:val="5"/>
        </w:numPr>
        <w:tabs>
          <w:tab w:val="left" w:pos="1492"/>
        </w:tabs>
        <w:spacing w:before="302"/>
      </w:pPr>
      <w:r>
        <w:t>Export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pipe network</w:t>
      </w:r>
      <w:r>
        <w:rPr>
          <w:spacing w:val="7"/>
        </w:rPr>
        <w:t xml:space="preserve"> </w:t>
      </w:r>
      <w:r>
        <w:t>to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LandXML</w:t>
      </w:r>
      <w:proofErr w:type="spellEnd"/>
    </w:p>
    <w:p w14:paraId="7A7BA648" w14:textId="77777777" w:rsidR="00CE66DF" w:rsidRDefault="008B439A">
      <w:pPr>
        <w:pStyle w:val="BodyText"/>
        <w:spacing w:before="48"/>
        <w:rPr>
          <w:sz w:val="20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7A7BA6C7" wp14:editId="7A7BA6C8">
            <wp:simplePos x="0" y="0"/>
            <wp:positionH relativeFrom="page">
              <wp:posOffset>1508760</wp:posOffset>
            </wp:positionH>
            <wp:positionV relativeFrom="paragraph">
              <wp:posOffset>221473</wp:posOffset>
            </wp:positionV>
            <wp:extent cx="4538472" cy="1139952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472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649" w14:textId="77777777" w:rsidR="00CE66DF" w:rsidRDefault="00CE66DF">
      <w:pPr>
        <w:pStyle w:val="BodyText"/>
        <w:spacing w:before="14"/>
      </w:pPr>
    </w:p>
    <w:p w14:paraId="7A7BA64A" w14:textId="77777777" w:rsidR="00CE66DF" w:rsidRDefault="008B439A">
      <w:pPr>
        <w:pStyle w:val="ListParagraph"/>
        <w:numPr>
          <w:ilvl w:val="0"/>
          <w:numId w:val="5"/>
        </w:numPr>
        <w:tabs>
          <w:tab w:val="left" w:pos="1490"/>
        </w:tabs>
        <w:ind w:left="1490" w:hanging="358"/>
        <w:rPr>
          <w:b/>
        </w:rPr>
      </w:pPr>
      <w:r>
        <w:t>Import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b/>
          <w:spacing w:val="-2"/>
        </w:rPr>
        <w:t>Revit</w:t>
      </w:r>
    </w:p>
    <w:p w14:paraId="7A7BA64B" w14:textId="77777777" w:rsidR="00CE66DF" w:rsidRDefault="00CE66DF">
      <w:pPr>
        <w:sectPr w:rsidR="00CE66DF">
          <w:pgSz w:w="11900" w:h="16840"/>
          <w:pgMar w:top="0" w:right="0" w:bottom="1360" w:left="0" w:header="0" w:footer="1178" w:gutter="0"/>
          <w:cols w:space="720"/>
        </w:sectPr>
      </w:pPr>
    </w:p>
    <w:p w14:paraId="7A7BA64C" w14:textId="1648BFD6" w:rsidR="00CE66DF" w:rsidRDefault="00CE66DF">
      <w:pPr>
        <w:pStyle w:val="BodyText"/>
        <w:rPr>
          <w:b/>
        </w:rPr>
      </w:pPr>
    </w:p>
    <w:p w14:paraId="7A7BA64D" w14:textId="77777777" w:rsidR="00CE66DF" w:rsidRDefault="00CE66DF">
      <w:pPr>
        <w:pStyle w:val="BodyText"/>
        <w:rPr>
          <w:b/>
        </w:rPr>
      </w:pPr>
    </w:p>
    <w:p w14:paraId="7A7BA64E" w14:textId="77777777" w:rsidR="00CE66DF" w:rsidRDefault="00CE66DF">
      <w:pPr>
        <w:pStyle w:val="BodyText"/>
        <w:rPr>
          <w:b/>
        </w:rPr>
      </w:pPr>
    </w:p>
    <w:p w14:paraId="7A7BA64F" w14:textId="77777777" w:rsidR="00CE66DF" w:rsidRDefault="00CE66DF">
      <w:pPr>
        <w:pStyle w:val="BodyText"/>
        <w:rPr>
          <w:b/>
        </w:rPr>
      </w:pPr>
    </w:p>
    <w:p w14:paraId="7A7BA650" w14:textId="77777777" w:rsidR="00CE66DF" w:rsidRDefault="00CE66DF">
      <w:pPr>
        <w:pStyle w:val="BodyText"/>
        <w:rPr>
          <w:b/>
        </w:rPr>
      </w:pPr>
    </w:p>
    <w:p w14:paraId="7A7BA651" w14:textId="49928F53" w:rsidR="00CE66DF" w:rsidRDefault="008B439A">
      <w:pPr>
        <w:pStyle w:val="BodyText"/>
        <w:rPr>
          <w:b/>
        </w:rPr>
      </w:pPr>
      <w:r>
        <w:rPr>
          <w:b/>
          <w:noProof/>
        </w:rPr>
        <w:drawing>
          <wp:anchor distT="0" distB="0" distL="114300" distR="114300" simplePos="0" relativeHeight="15734272" behindDoc="0" locked="0" layoutInCell="1" allowOverlap="1" wp14:anchorId="16914A55" wp14:editId="0AB33A8F">
            <wp:simplePos x="0" y="0"/>
            <wp:positionH relativeFrom="column">
              <wp:posOffset>1551432</wp:posOffset>
            </wp:positionH>
            <wp:positionV relativeFrom="paragraph">
              <wp:posOffset>75818</wp:posOffset>
            </wp:positionV>
            <wp:extent cx="4450080" cy="2828543"/>
            <wp:effectExtent l="0" t="0" r="7620" b="0"/>
            <wp:wrapNone/>
            <wp:docPr id="982267128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67128" name="Image 4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828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652" w14:textId="77777777" w:rsidR="00CE66DF" w:rsidRDefault="00CE66DF">
      <w:pPr>
        <w:pStyle w:val="BodyText"/>
        <w:rPr>
          <w:b/>
        </w:rPr>
      </w:pPr>
    </w:p>
    <w:p w14:paraId="7A7BA653" w14:textId="77777777" w:rsidR="00CE66DF" w:rsidRDefault="00CE66DF">
      <w:pPr>
        <w:pStyle w:val="BodyText"/>
        <w:rPr>
          <w:b/>
        </w:rPr>
      </w:pPr>
    </w:p>
    <w:p w14:paraId="7A7BA654" w14:textId="77777777" w:rsidR="00CE66DF" w:rsidRDefault="00CE66DF">
      <w:pPr>
        <w:pStyle w:val="BodyText"/>
        <w:rPr>
          <w:b/>
        </w:rPr>
      </w:pPr>
    </w:p>
    <w:p w14:paraId="7A7BA655" w14:textId="77777777" w:rsidR="00CE66DF" w:rsidRDefault="00CE66DF">
      <w:pPr>
        <w:pStyle w:val="BodyText"/>
        <w:rPr>
          <w:b/>
        </w:rPr>
      </w:pPr>
    </w:p>
    <w:p w14:paraId="7A7BA656" w14:textId="77777777" w:rsidR="00CE66DF" w:rsidRDefault="00CE66DF">
      <w:pPr>
        <w:pStyle w:val="BodyText"/>
        <w:rPr>
          <w:b/>
        </w:rPr>
      </w:pPr>
    </w:p>
    <w:p w14:paraId="7A7BA657" w14:textId="77777777" w:rsidR="00CE66DF" w:rsidRDefault="00CE66DF">
      <w:pPr>
        <w:pStyle w:val="BodyText"/>
        <w:rPr>
          <w:b/>
        </w:rPr>
      </w:pPr>
    </w:p>
    <w:p w14:paraId="7A7BA658" w14:textId="77777777" w:rsidR="00CE66DF" w:rsidRDefault="00CE66DF">
      <w:pPr>
        <w:pStyle w:val="BodyText"/>
        <w:rPr>
          <w:b/>
        </w:rPr>
      </w:pPr>
    </w:p>
    <w:p w14:paraId="7A7BA659" w14:textId="77777777" w:rsidR="00CE66DF" w:rsidRDefault="00CE66DF">
      <w:pPr>
        <w:pStyle w:val="BodyText"/>
        <w:rPr>
          <w:b/>
        </w:rPr>
      </w:pPr>
    </w:p>
    <w:p w14:paraId="7A7BA65A" w14:textId="77777777" w:rsidR="00CE66DF" w:rsidRDefault="00CE66DF">
      <w:pPr>
        <w:pStyle w:val="BodyText"/>
        <w:rPr>
          <w:b/>
        </w:rPr>
      </w:pPr>
    </w:p>
    <w:p w14:paraId="7A7BA65B" w14:textId="77777777" w:rsidR="00CE66DF" w:rsidRDefault="00CE66DF">
      <w:pPr>
        <w:pStyle w:val="BodyText"/>
        <w:rPr>
          <w:b/>
        </w:rPr>
      </w:pPr>
    </w:p>
    <w:p w14:paraId="7A7BA65C" w14:textId="77777777" w:rsidR="00CE66DF" w:rsidRDefault="00CE66DF">
      <w:pPr>
        <w:pStyle w:val="BodyText"/>
        <w:rPr>
          <w:b/>
        </w:rPr>
      </w:pPr>
    </w:p>
    <w:p w14:paraId="7A7BA65D" w14:textId="77777777" w:rsidR="00CE66DF" w:rsidRDefault="00CE66DF">
      <w:pPr>
        <w:pStyle w:val="BodyText"/>
        <w:rPr>
          <w:b/>
        </w:rPr>
      </w:pPr>
    </w:p>
    <w:p w14:paraId="7A7BA65E" w14:textId="77777777" w:rsidR="00CE66DF" w:rsidRDefault="00CE66DF">
      <w:pPr>
        <w:pStyle w:val="BodyText"/>
        <w:rPr>
          <w:b/>
        </w:rPr>
      </w:pPr>
    </w:p>
    <w:p w14:paraId="7A7BA65F" w14:textId="77777777" w:rsidR="00CE66DF" w:rsidRDefault="00CE66DF">
      <w:pPr>
        <w:pStyle w:val="BodyText"/>
        <w:rPr>
          <w:b/>
        </w:rPr>
      </w:pPr>
    </w:p>
    <w:p w14:paraId="7A7BA660" w14:textId="77777777" w:rsidR="00CE66DF" w:rsidRDefault="00CE66DF">
      <w:pPr>
        <w:pStyle w:val="BodyText"/>
        <w:rPr>
          <w:b/>
        </w:rPr>
      </w:pPr>
    </w:p>
    <w:p w14:paraId="7A7BA661" w14:textId="77777777" w:rsidR="00CE66DF" w:rsidRDefault="00CE66DF">
      <w:pPr>
        <w:pStyle w:val="BodyText"/>
        <w:rPr>
          <w:b/>
        </w:rPr>
      </w:pPr>
    </w:p>
    <w:p w14:paraId="7A7BA662" w14:textId="77777777" w:rsidR="00CE66DF" w:rsidRDefault="00CE66DF">
      <w:pPr>
        <w:pStyle w:val="BodyText"/>
        <w:spacing w:before="61"/>
        <w:rPr>
          <w:b/>
        </w:rPr>
      </w:pPr>
    </w:p>
    <w:p w14:paraId="7A7BA663" w14:textId="2992D9C6" w:rsidR="00CE66DF" w:rsidRDefault="008B439A">
      <w:pPr>
        <w:pStyle w:val="ListParagraph"/>
        <w:numPr>
          <w:ilvl w:val="0"/>
          <w:numId w:val="5"/>
        </w:numPr>
        <w:tabs>
          <w:tab w:val="left" w:pos="1490"/>
        </w:tabs>
        <w:ind w:left="1490" w:hanging="358"/>
        <w:rPr>
          <w:b/>
        </w:rPr>
      </w:pPr>
      <w:r>
        <w:t>Pipe</w:t>
      </w:r>
      <w:r>
        <w:rPr>
          <w:spacing w:val="-4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b/>
          <w:spacing w:val="-2"/>
        </w:rPr>
        <w:t>Revit</w:t>
      </w:r>
    </w:p>
    <w:p w14:paraId="7A7BA664" w14:textId="77777777" w:rsidR="00CE66DF" w:rsidRDefault="008B439A">
      <w:pPr>
        <w:pStyle w:val="BodyText"/>
        <w:spacing w:before="49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7A7BA6CB" wp14:editId="7A7BA6CC">
            <wp:simplePos x="0" y="0"/>
            <wp:positionH relativeFrom="page">
              <wp:posOffset>1124711</wp:posOffset>
            </wp:positionH>
            <wp:positionV relativeFrom="paragraph">
              <wp:posOffset>221665</wp:posOffset>
            </wp:positionV>
            <wp:extent cx="5375156" cy="2807779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156" cy="280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665" w14:textId="77777777" w:rsidR="00CE66DF" w:rsidRDefault="00CE66DF">
      <w:pPr>
        <w:pStyle w:val="BodyText"/>
        <w:spacing w:before="277"/>
        <w:rPr>
          <w:b/>
        </w:rPr>
      </w:pPr>
    </w:p>
    <w:p w14:paraId="7A7BA666" w14:textId="77777777" w:rsidR="00CE66DF" w:rsidRDefault="008B439A">
      <w:pPr>
        <w:pStyle w:val="BodyText"/>
        <w:ind w:left="1132"/>
      </w:pPr>
      <w:r>
        <w:t>Use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tool</w:t>
      </w:r>
      <w:r>
        <w:rPr>
          <w:spacing w:val="3"/>
        </w:rPr>
        <w:t xml:space="preserve"> </w:t>
      </w:r>
      <w:r>
        <w:t>to collaborate</w:t>
      </w:r>
      <w:r>
        <w:rPr>
          <w:spacing w:val="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civil</w:t>
      </w:r>
      <w:r>
        <w:rPr>
          <w:spacing w:val="7"/>
        </w:rPr>
        <w:t xml:space="preserve"> </w:t>
      </w:r>
      <w:r>
        <w:t>engineers</w:t>
      </w:r>
      <w:r>
        <w:rPr>
          <w:spacing w:val="5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your next</w:t>
      </w:r>
      <w:r>
        <w:rPr>
          <w:spacing w:val="4"/>
        </w:rPr>
        <w:t xml:space="preserve"> </w:t>
      </w:r>
      <w:r>
        <w:rPr>
          <w:spacing w:val="-2"/>
        </w:rPr>
        <w:t>project.</w:t>
      </w:r>
    </w:p>
    <w:p w14:paraId="7A7BA667" w14:textId="77777777" w:rsidR="00CE66DF" w:rsidRDefault="00CE66DF">
      <w:pPr>
        <w:sectPr w:rsidR="00CE66DF">
          <w:pgSz w:w="11900" w:h="16840"/>
          <w:pgMar w:top="0" w:right="0" w:bottom="1360" w:left="0" w:header="0" w:footer="1178" w:gutter="0"/>
          <w:cols w:space="720"/>
        </w:sectPr>
      </w:pPr>
    </w:p>
    <w:p w14:paraId="7A7BA668" w14:textId="77777777" w:rsidR="00CE66DF" w:rsidRDefault="00CE66DF">
      <w:pPr>
        <w:pStyle w:val="BodyText"/>
        <w:rPr>
          <w:sz w:val="32"/>
        </w:rPr>
      </w:pPr>
    </w:p>
    <w:p w14:paraId="7A7BA669" w14:textId="77777777" w:rsidR="00CE66DF" w:rsidRDefault="00CE66DF">
      <w:pPr>
        <w:pStyle w:val="BodyText"/>
        <w:rPr>
          <w:sz w:val="32"/>
        </w:rPr>
      </w:pPr>
    </w:p>
    <w:p w14:paraId="7A7BA66A" w14:textId="77777777" w:rsidR="00CE66DF" w:rsidRDefault="00CE66DF">
      <w:pPr>
        <w:pStyle w:val="BodyText"/>
        <w:rPr>
          <w:sz w:val="32"/>
        </w:rPr>
      </w:pPr>
    </w:p>
    <w:p w14:paraId="7A7BA66B" w14:textId="77777777" w:rsidR="00CE66DF" w:rsidRDefault="00CE66DF">
      <w:pPr>
        <w:pStyle w:val="BodyText"/>
        <w:rPr>
          <w:sz w:val="32"/>
        </w:rPr>
      </w:pPr>
    </w:p>
    <w:p w14:paraId="7A7BA66C" w14:textId="77777777" w:rsidR="00CE66DF" w:rsidRDefault="00CE66DF">
      <w:pPr>
        <w:pStyle w:val="BodyText"/>
        <w:spacing w:before="142"/>
        <w:rPr>
          <w:sz w:val="32"/>
        </w:rPr>
      </w:pPr>
    </w:p>
    <w:p w14:paraId="7A7BA66D" w14:textId="44F0B139" w:rsidR="00CE66DF" w:rsidRDefault="008B439A">
      <w:pPr>
        <w:pStyle w:val="Heading1"/>
      </w:pPr>
      <w:bookmarkStart w:id="4" w:name="D15_Change_Analysis_Spec_Sheet"/>
      <w:bookmarkEnd w:id="4"/>
      <w:r>
        <w:rPr>
          <w:color w:val="EC1B23"/>
          <w:spacing w:val="-2"/>
        </w:rPr>
        <w:t>Summary</w:t>
      </w:r>
    </w:p>
    <w:p w14:paraId="7A7BA66E" w14:textId="77777777" w:rsidR="00CE66DF" w:rsidRDefault="008B439A">
      <w:pPr>
        <w:pStyle w:val="BodyText"/>
        <w:spacing w:before="136" w:line="244" w:lineRule="auto"/>
        <w:ind w:left="1132" w:right="1121"/>
        <w:jc w:val="both"/>
      </w:pPr>
      <w:r>
        <w:t>Perform advanced analyses between two version of the same model. Choose which elements to compare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tolerances to verify. The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management tool also features a dynamic coordination tool that enables model coordinators to manage model changes and keep track of issues with elements in question.</w:t>
      </w:r>
    </w:p>
    <w:p w14:paraId="7A7BA66F" w14:textId="77777777" w:rsidR="00CE66DF" w:rsidRDefault="008B439A">
      <w:pPr>
        <w:pStyle w:val="BodyText"/>
        <w:spacing w:before="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A7BA6CF" wp14:editId="7A7BA6D0">
                <wp:simplePos x="0" y="0"/>
                <wp:positionH relativeFrom="page">
                  <wp:posOffset>719327</wp:posOffset>
                </wp:positionH>
                <wp:positionV relativeFrom="paragraph">
                  <wp:posOffset>213188</wp:posOffset>
                </wp:positionV>
                <wp:extent cx="6114415" cy="114046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4415" cy="1140460"/>
                          <a:chOff x="0" y="0"/>
                          <a:chExt cx="6114415" cy="1140460"/>
                        </a:xfrm>
                      </wpg:grpSpPr>
                      <wps:wsp>
                        <wps:cNvPr id="53" name="Textbox 53"/>
                        <wps:cNvSpPr txBox="1"/>
                        <wps:spPr>
                          <a:xfrm>
                            <a:off x="0" y="591312"/>
                            <a:ext cx="6114415" cy="5486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7A7BA722" w14:textId="77777777" w:rsidR="00CE66DF" w:rsidRDefault="008B439A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70"/>
                                </w:tabs>
                                <w:spacing w:before="25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Compare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version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same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file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highlight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changes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6114415" cy="591820"/>
                          </a:xfrm>
                          <a:prstGeom prst="rect">
                            <a:avLst/>
                          </a:prstGeom>
                          <a:solidFill>
                            <a:srgbClr val="EC1B23"/>
                          </a:solidFill>
                        </wps:spPr>
                        <wps:txbx>
                          <w:txbxContent>
                            <w:p w14:paraId="7A7BA723" w14:textId="77777777" w:rsidR="00CE66DF" w:rsidRDefault="008B439A">
                              <w:pPr>
                                <w:spacing w:before="197"/>
                                <w:ind w:left="110"/>
                                <w:rPr>
                                  <w:rFonts w:ascii="Montserrat Medium"/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makes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module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special?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BA6CF" id="Group 52" o:spid="_x0000_s1038" style="position:absolute;margin-left:56.65pt;margin-top:16.8pt;width:481.45pt;height:89.8pt;z-index:-15718400;mso-wrap-distance-left:0;mso-wrap-distance-right:0;mso-position-horizontal-relative:page" coordsize="61144,11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">
                <v:shape id="Textbox 53" o:spid="_x0000_s1039" type="#_x0000_t202" style="position:absolute;top:5913;width:61144;height:5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" fillcolor="#ccc" stroked="f">
                  <v:textbox inset="0,0,0,0">
                    <w:txbxContent>
                      <w:p w14:paraId="7A7BA722" w14:textId="77777777" w:rsidR="00CE66DF" w:rsidRDefault="008B439A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70"/>
                          </w:tabs>
                          <w:spacing w:before="25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Compare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version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of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the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same</w:t>
                        </w:r>
                        <w:r>
                          <w:rPr>
                            <w:color w:val="0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file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and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highlight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changes</w:t>
                        </w:r>
                      </w:p>
                    </w:txbxContent>
                  </v:textbox>
                </v:shape>
                <v:shape id="Textbox 54" o:spid="_x0000_s1040" type="#_x0000_t202" style="position:absolute;width:61144;height:5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" fillcolor="#ec1b23" stroked="f">
                  <v:textbox inset="0,0,0,0">
                    <w:txbxContent>
                      <w:p w14:paraId="7A7BA723" w14:textId="77777777" w:rsidR="00CE66DF" w:rsidRDefault="008B439A">
                        <w:pPr>
                          <w:spacing w:before="197"/>
                          <w:ind w:left="110"/>
                          <w:rPr>
                            <w:rFonts w:ascii="Montserrat Medium"/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What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makes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this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module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-2"/>
                            <w:sz w:val="32"/>
                          </w:rPr>
                          <w:t>special?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7BA670" w14:textId="77777777" w:rsidR="00CE66DF" w:rsidRDefault="00CE66DF">
      <w:pPr>
        <w:pStyle w:val="BodyText"/>
        <w:rPr>
          <w:sz w:val="20"/>
        </w:rPr>
      </w:pPr>
    </w:p>
    <w:p w14:paraId="7A7BA671" w14:textId="77777777" w:rsidR="00CE66DF" w:rsidRDefault="008B439A">
      <w:pPr>
        <w:pStyle w:val="BodyText"/>
        <w:spacing w:before="43"/>
        <w:rPr>
          <w:sz w:val="20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7A7BA6D1" wp14:editId="7A7BA6D2">
            <wp:simplePos x="0" y="0"/>
            <wp:positionH relativeFrom="page">
              <wp:posOffset>1018032</wp:posOffset>
            </wp:positionH>
            <wp:positionV relativeFrom="paragraph">
              <wp:posOffset>218059</wp:posOffset>
            </wp:positionV>
            <wp:extent cx="5522976" cy="1103376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672" w14:textId="77777777" w:rsidR="00CE66DF" w:rsidRDefault="00CE66DF">
      <w:pPr>
        <w:pStyle w:val="BodyText"/>
        <w:spacing w:before="293"/>
        <w:rPr>
          <w:sz w:val="32"/>
        </w:rPr>
      </w:pPr>
    </w:p>
    <w:p w14:paraId="7A7BA673" w14:textId="77777777" w:rsidR="00CE66DF" w:rsidRDefault="008B439A">
      <w:pPr>
        <w:pStyle w:val="Heading1"/>
        <w:jc w:val="both"/>
      </w:pPr>
      <w:r>
        <w:rPr>
          <w:color w:val="EC1B23"/>
        </w:rPr>
        <w:t>Detailed</w:t>
      </w:r>
      <w:r>
        <w:rPr>
          <w:color w:val="EC1B23"/>
          <w:spacing w:val="23"/>
        </w:rPr>
        <w:t xml:space="preserve"> </w:t>
      </w:r>
      <w:r>
        <w:rPr>
          <w:color w:val="EC1B23"/>
          <w:spacing w:val="-2"/>
        </w:rPr>
        <w:t>Description</w:t>
      </w:r>
    </w:p>
    <w:p w14:paraId="7A7BA674" w14:textId="77777777" w:rsidR="00CE66DF" w:rsidRDefault="008B439A">
      <w:pPr>
        <w:pStyle w:val="BodyText"/>
        <w:spacing w:before="140" w:line="242" w:lineRule="auto"/>
        <w:ind w:left="1132" w:right="1125"/>
        <w:jc w:val="both"/>
      </w:pPr>
      <w:r>
        <w:t xml:space="preserve">Change Analysis is an advanced </w:t>
      </w:r>
      <w:r>
        <w:rPr>
          <w:b/>
        </w:rPr>
        <w:t xml:space="preserve">Revit® </w:t>
      </w:r>
      <w:r>
        <w:t xml:space="preserve">project comparison utility. This tool compares two versions of the same project. It analyses user-specified changes between the two models, comparing model elements and displaying them in a </w:t>
      </w:r>
      <w:proofErr w:type="spellStart"/>
      <w:r>
        <w:t>colour</w:t>
      </w:r>
      <w:proofErr w:type="spellEnd"/>
      <w:r>
        <w:t>-coded 3D view, together with a dynamic element finder floating dialogue.</w:t>
      </w:r>
    </w:p>
    <w:p w14:paraId="7A7BA675" w14:textId="77777777" w:rsidR="00CE66DF" w:rsidRDefault="00CE66DF">
      <w:pPr>
        <w:pStyle w:val="BodyText"/>
        <w:spacing w:before="12"/>
      </w:pPr>
    </w:p>
    <w:p w14:paraId="7A7BA676" w14:textId="77777777" w:rsidR="00CE66DF" w:rsidRDefault="008B439A">
      <w:pPr>
        <w:pStyle w:val="BodyText"/>
        <w:spacing w:line="242" w:lineRule="auto"/>
        <w:ind w:left="1132" w:right="1126"/>
        <w:jc w:val="both"/>
      </w:pPr>
      <w:proofErr w:type="spellStart"/>
      <w:r>
        <w:t>Analysed</w:t>
      </w:r>
      <w:proofErr w:type="spellEnd"/>
      <w:r>
        <w:t xml:space="preserve"> data can be stored and shared with other users who can use the recorded changes to dynamically focus on elements in the model(s) that have been added, removed, or modified.</w:t>
      </w:r>
    </w:p>
    <w:p w14:paraId="7A7BA677" w14:textId="77777777" w:rsidR="00CE66DF" w:rsidRDefault="00CE66DF">
      <w:pPr>
        <w:spacing w:line="242" w:lineRule="auto"/>
        <w:jc w:val="both"/>
        <w:sectPr w:rsidR="00CE66DF">
          <w:pgSz w:w="11900" w:h="16840"/>
          <w:pgMar w:top="0" w:right="0" w:bottom="1360" w:left="0" w:header="0" w:footer="1178" w:gutter="0"/>
          <w:cols w:space="720"/>
        </w:sectPr>
      </w:pPr>
    </w:p>
    <w:p w14:paraId="7A7BA678" w14:textId="165D4CB9" w:rsidR="00CE66DF" w:rsidRDefault="008B439A">
      <w:pPr>
        <w:pStyle w:val="BodyText"/>
        <w:spacing w:before="6"/>
        <w:rPr>
          <w:sz w:val="14"/>
        </w:rPr>
      </w:pPr>
      <w:r>
        <w:rPr>
          <w:noProof/>
          <w:sz w:val="14"/>
        </w:rPr>
        <w:lastRenderedPageBreak/>
        <w:drawing>
          <wp:anchor distT="0" distB="0" distL="114300" distR="114300" simplePos="0" relativeHeight="15739392" behindDoc="0" locked="0" layoutInCell="1" allowOverlap="1" wp14:anchorId="4D52DD61" wp14:editId="14552442">
            <wp:simplePos x="0" y="0"/>
            <wp:positionH relativeFrom="column">
              <wp:posOffset>1712976</wp:posOffset>
            </wp:positionH>
            <wp:positionV relativeFrom="paragraph">
              <wp:posOffset>1441703</wp:posOffset>
            </wp:positionV>
            <wp:extent cx="4139184" cy="3742944"/>
            <wp:effectExtent l="0" t="0" r="0" b="0"/>
            <wp:wrapNone/>
            <wp:docPr id="417918339" name="Imag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18339" name="Image 5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184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679" w14:textId="77777777" w:rsidR="00CE66DF" w:rsidRDefault="00CE66DF">
      <w:pPr>
        <w:rPr>
          <w:sz w:val="14"/>
        </w:rPr>
        <w:sectPr w:rsidR="00CE66DF">
          <w:footerReference w:type="default" r:id="rId24"/>
          <w:pgSz w:w="11900" w:h="16840"/>
          <w:pgMar w:top="0" w:right="0" w:bottom="1360" w:left="0" w:header="0" w:footer="1178" w:gutter="0"/>
          <w:cols w:space="720"/>
        </w:sectPr>
      </w:pPr>
    </w:p>
    <w:p w14:paraId="7A7BA67A" w14:textId="77777777" w:rsidR="00CE66DF" w:rsidRDefault="00CE66DF">
      <w:pPr>
        <w:pStyle w:val="BodyText"/>
        <w:rPr>
          <w:sz w:val="32"/>
        </w:rPr>
      </w:pPr>
    </w:p>
    <w:p w14:paraId="7A7BA67B" w14:textId="77777777" w:rsidR="00CE66DF" w:rsidRDefault="00CE66DF">
      <w:pPr>
        <w:pStyle w:val="BodyText"/>
        <w:rPr>
          <w:sz w:val="32"/>
        </w:rPr>
      </w:pPr>
    </w:p>
    <w:p w14:paraId="7A7BA67C" w14:textId="77777777" w:rsidR="00CE66DF" w:rsidRDefault="00CE66DF">
      <w:pPr>
        <w:pStyle w:val="BodyText"/>
        <w:rPr>
          <w:sz w:val="32"/>
        </w:rPr>
      </w:pPr>
    </w:p>
    <w:p w14:paraId="7A7BA67D" w14:textId="77777777" w:rsidR="00CE66DF" w:rsidRDefault="00CE66DF">
      <w:pPr>
        <w:pStyle w:val="BodyText"/>
        <w:rPr>
          <w:sz w:val="32"/>
        </w:rPr>
      </w:pPr>
    </w:p>
    <w:p w14:paraId="7A7BA67E" w14:textId="77777777" w:rsidR="00CE66DF" w:rsidRDefault="00CE66DF">
      <w:pPr>
        <w:pStyle w:val="BodyText"/>
        <w:spacing w:before="142"/>
        <w:rPr>
          <w:sz w:val="32"/>
        </w:rPr>
      </w:pPr>
    </w:p>
    <w:p w14:paraId="7A7BA67F" w14:textId="7A88CD51" w:rsidR="00CE66DF" w:rsidRDefault="008B439A">
      <w:pPr>
        <w:pStyle w:val="Heading1"/>
      </w:pPr>
      <w:bookmarkStart w:id="5" w:name="D16_Clash_Navigator_Spec_Sheet"/>
      <w:bookmarkEnd w:id="5"/>
      <w:r>
        <w:rPr>
          <w:color w:val="EC1B23"/>
          <w:spacing w:val="-2"/>
        </w:rPr>
        <w:t>Summary</w:t>
      </w:r>
    </w:p>
    <w:p w14:paraId="7A7BA680" w14:textId="77777777" w:rsidR="00CE66DF" w:rsidRDefault="008B439A">
      <w:pPr>
        <w:pStyle w:val="BodyText"/>
        <w:spacing w:before="136" w:line="244" w:lineRule="auto"/>
        <w:ind w:left="1132" w:right="1121"/>
        <w:jc w:val="both"/>
      </w:pPr>
      <w:r>
        <w:t>Manage</w:t>
      </w:r>
      <w:r>
        <w:rPr>
          <w:spacing w:val="-1"/>
        </w:rPr>
        <w:t xml:space="preserve"> </w:t>
      </w:r>
      <w:r>
        <w:rPr>
          <w:b/>
        </w:rPr>
        <w:t>Navisworks®</w:t>
      </w:r>
      <w:r>
        <w:rPr>
          <w:b/>
          <w:spacing w:val="-3"/>
        </w:rPr>
        <w:t xml:space="preserve"> </w:t>
      </w:r>
      <w:r>
        <w:t>clashes directly</w:t>
      </w:r>
      <w:r>
        <w:rPr>
          <w:spacing w:val="-1"/>
        </w:rPr>
        <w:t xml:space="preserve"> </w:t>
      </w:r>
      <w:r>
        <w:t xml:space="preserve">in </w:t>
      </w:r>
      <w:r>
        <w:rPr>
          <w:b/>
        </w:rPr>
        <w:t>Revit®</w:t>
      </w:r>
      <w:r>
        <w:t>, without the</w:t>
      </w:r>
      <w:r>
        <w:rPr>
          <w:spacing w:val="-1"/>
        </w:rPr>
        <w:t xml:space="preserve"> </w:t>
      </w:r>
      <w:r>
        <w:t xml:space="preserve">need for </w:t>
      </w:r>
      <w:r>
        <w:rPr>
          <w:b/>
        </w:rPr>
        <w:t>Navisworks</w:t>
      </w:r>
      <w:r>
        <w:t xml:space="preserve">. The tool requires a Navisworks Clash report (generated through </w:t>
      </w:r>
      <w:r>
        <w:rPr>
          <w:b/>
        </w:rPr>
        <w:t>Navisworks</w:t>
      </w:r>
      <w:r>
        <w:t xml:space="preserve">), after which it enables model coordinators to manage, find, and solve model clashes directly in the </w:t>
      </w:r>
      <w:r>
        <w:rPr>
          <w:b/>
        </w:rPr>
        <w:t xml:space="preserve">Revit </w:t>
      </w:r>
      <w:r>
        <w:t>environment, using the Clash Navigator.</w:t>
      </w:r>
    </w:p>
    <w:p w14:paraId="7A7BA681" w14:textId="77777777" w:rsidR="00CE66DF" w:rsidRDefault="008B439A">
      <w:pPr>
        <w:pStyle w:val="BodyText"/>
        <w:spacing w:before="3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A7BA6D7" wp14:editId="7A7BA6D8">
                <wp:simplePos x="0" y="0"/>
                <wp:positionH relativeFrom="page">
                  <wp:posOffset>719327</wp:posOffset>
                </wp:positionH>
                <wp:positionV relativeFrom="paragraph">
                  <wp:posOffset>213188</wp:posOffset>
                </wp:positionV>
                <wp:extent cx="6114415" cy="114046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4415" cy="1140460"/>
                          <a:chOff x="0" y="0"/>
                          <a:chExt cx="6114415" cy="1140460"/>
                        </a:xfrm>
                      </wpg:grpSpPr>
                      <wps:wsp>
                        <wps:cNvPr id="66" name="Textbox 66"/>
                        <wps:cNvSpPr txBox="1"/>
                        <wps:spPr>
                          <a:xfrm>
                            <a:off x="0" y="591312"/>
                            <a:ext cx="6114415" cy="5486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7A7BA72A" w14:textId="77777777" w:rsidR="00CE66DF" w:rsidRDefault="008B439A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70"/>
                                </w:tabs>
                                <w:spacing w:before="250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Solve</w:t>
                              </w:r>
                              <w:r>
                                <w:rPr>
                                  <w:color w:val="00000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model</w:t>
                              </w:r>
                              <w:r>
                                <w:rPr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clashes in</w:t>
                              </w:r>
                              <w:r>
                                <w:rPr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</w:rPr>
                                <w:t>Revit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6114415" cy="591820"/>
                          </a:xfrm>
                          <a:prstGeom prst="rect">
                            <a:avLst/>
                          </a:prstGeom>
                          <a:solidFill>
                            <a:srgbClr val="EC1B23"/>
                          </a:solidFill>
                        </wps:spPr>
                        <wps:txbx>
                          <w:txbxContent>
                            <w:p w14:paraId="7A7BA72B" w14:textId="77777777" w:rsidR="00CE66DF" w:rsidRDefault="008B439A">
                              <w:pPr>
                                <w:spacing w:before="197"/>
                                <w:ind w:left="110"/>
                                <w:rPr>
                                  <w:rFonts w:ascii="Montserrat Medium"/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makes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module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special?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BA6D7" id="Group 65" o:spid="_x0000_s1041" style="position:absolute;margin-left:56.65pt;margin-top:16.8pt;width:481.45pt;height:89.8pt;z-index:-15716352;mso-wrap-distance-left:0;mso-wrap-distance-right:0;mso-position-horizontal-relative:page" coordsize="61144,11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">
                <v:shape id="Textbox 66" o:spid="_x0000_s1042" type="#_x0000_t202" style="position:absolute;top:5913;width:61144;height:5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" fillcolor="#ccc" stroked="f">
                  <v:textbox inset="0,0,0,0">
                    <w:txbxContent>
                      <w:p w14:paraId="7A7BA72A" w14:textId="77777777" w:rsidR="00CE66DF" w:rsidRDefault="008B439A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70"/>
                          </w:tabs>
                          <w:spacing w:before="250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Solve</w:t>
                        </w:r>
                        <w:r>
                          <w:rPr>
                            <w:color w:val="00000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model</w:t>
                        </w:r>
                        <w:r>
                          <w:rPr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clashes in</w:t>
                        </w:r>
                        <w:r>
                          <w:rPr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4"/>
                          </w:rPr>
                          <w:t>Revit</w:t>
                        </w:r>
                      </w:p>
                    </w:txbxContent>
                  </v:textbox>
                </v:shape>
                <v:shape id="Textbox 67" o:spid="_x0000_s1043" type="#_x0000_t202" style="position:absolute;width:61144;height:59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" fillcolor="#ec1b23" stroked="f">
                  <v:textbox inset="0,0,0,0">
                    <w:txbxContent>
                      <w:p w14:paraId="7A7BA72B" w14:textId="77777777" w:rsidR="00CE66DF" w:rsidRDefault="008B439A">
                        <w:pPr>
                          <w:spacing w:before="197"/>
                          <w:ind w:left="110"/>
                          <w:rPr>
                            <w:rFonts w:ascii="Montserrat Medium"/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What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makes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this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module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-2"/>
                            <w:sz w:val="32"/>
                          </w:rPr>
                          <w:t>special?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00640" behindDoc="1" locked="0" layoutInCell="1" allowOverlap="1" wp14:anchorId="7A7BA6D9" wp14:editId="7A7BA6DA">
            <wp:simplePos x="0" y="0"/>
            <wp:positionH relativeFrom="page">
              <wp:posOffset>871726</wp:posOffset>
            </wp:positionH>
            <wp:positionV relativeFrom="paragraph">
              <wp:posOffset>1551260</wp:posOffset>
            </wp:positionV>
            <wp:extent cx="5824728" cy="728472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728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682" w14:textId="77777777" w:rsidR="00CE66DF" w:rsidRDefault="00CE66DF">
      <w:pPr>
        <w:pStyle w:val="BodyText"/>
        <w:spacing w:before="12"/>
        <w:rPr>
          <w:sz w:val="20"/>
        </w:rPr>
      </w:pPr>
    </w:p>
    <w:p w14:paraId="7A7BA683" w14:textId="77777777" w:rsidR="00CE66DF" w:rsidRDefault="008B439A">
      <w:pPr>
        <w:pStyle w:val="Heading1"/>
        <w:spacing w:before="427"/>
        <w:jc w:val="both"/>
      </w:pPr>
      <w:r>
        <w:rPr>
          <w:color w:val="EC1B23"/>
        </w:rPr>
        <w:t>Detailed</w:t>
      </w:r>
      <w:r>
        <w:rPr>
          <w:color w:val="EC1B23"/>
          <w:spacing w:val="23"/>
        </w:rPr>
        <w:t xml:space="preserve"> </w:t>
      </w:r>
      <w:r>
        <w:rPr>
          <w:color w:val="EC1B23"/>
          <w:spacing w:val="-2"/>
        </w:rPr>
        <w:t>Description</w:t>
      </w:r>
    </w:p>
    <w:p w14:paraId="7A7BA684" w14:textId="77777777" w:rsidR="00CE66DF" w:rsidRDefault="008B439A">
      <w:pPr>
        <w:pStyle w:val="BodyText"/>
        <w:spacing w:before="135" w:line="244" w:lineRule="auto"/>
        <w:ind w:left="1132" w:right="1124"/>
        <w:jc w:val="both"/>
      </w:pPr>
      <w:r>
        <w:t>This</w:t>
      </w:r>
      <w:r>
        <w:rPr>
          <w:spacing w:val="-9"/>
        </w:rPr>
        <w:t xml:space="preserve"> </w:t>
      </w:r>
      <w:r>
        <w:t>tool</w:t>
      </w:r>
      <w:r>
        <w:rPr>
          <w:spacing w:val="-6"/>
        </w:rPr>
        <w:t xml:space="preserve"> </w:t>
      </w:r>
      <w:r>
        <w:t>works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b/>
        </w:rPr>
        <w:t>Revit</w:t>
      </w:r>
      <w:r>
        <w:rPr>
          <w:b/>
          <w:spacing w:val="-14"/>
        </w:rPr>
        <w:t xml:space="preserve"> </w:t>
      </w:r>
      <w:r>
        <w:t>element</w:t>
      </w:r>
      <w:r>
        <w:rPr>
          <w:spacing w:val="-9"/>
        </w:rPr>
        <w:t xml:space="preserve"> </w:t>
      </w:r>
      <w:r>
        <w:t>IDs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b/>
        </w:rPr>
        <w:t>Navisworks</w:t>
      </w:r>
      <w:r>
        <w:rPr>
          <w:b/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perform</w:t>
      </w:r>
      <w:r>
        <w:rPr>
          <w:spacing w:val="-7"/>
        </w:rPr>
        <w:t xml:space="preserve"> </w:t>
      </w:r>
      <w:r>
        <w:t xml:space="preserve">the clash report. It is therefore important that the same elements still exist in the </w:t>
      </w:r>
      <w:r>
        <w:rPr>
          <w:b/>
        </w:rPr>
        <w:t xml:space="preserve">Revit </w:t>
      </w:r>
      <w:r>
        <w:rPr>
          <w:spacing w:val="-2"/>
        </w:rPr>
        <w:t>project.</w:t>
      </w:r>
    </w:p>
    <w:p w14:paraId="7A7BA685" w14:textId="77777777" w:rsidR="00CE66DF" w:rsidRDefault="00CE66DF">
      <w:pPr>
        <w:pStyle w:val="BodyText"/>
        <w:spacing w:before="2"/>
      </w:pPr>
    </w:p>
    <w:p w14:paraId="7A7BA686" w14:textId="77777777" w:rsidR="00CE66DF" w:rsidRDefault="008B439A">
      <w:pPr>
        <w:pStyle w:val="BodyText"/>
        <w:ind w:left="1132"/>
        <w:jc w:val="both"/>
      </w:pPr>
      <w:r>
        <w:rPr>
          <w:noProof/>
        </w:rPr>
        <w:drawing>
          <wp:anchor distT="0" distB="0" distL="0" distR="0" simplePos="0" relativeHeight="487601152" behindDoc="1" locked="0" layoutInCell="1" allowOverlap="1" wp14:anchorId="7A7BA6DB" wp14:editId="7A7BA6DC">
            <wp:simplePos x="0" y="0"/>
            <wp:positionH relativeFrom="page">
              <wp:posOffset>1112519</wp:posOffset>
            </wp:positionH>
            <wp:positionV relativeFrom="paragraph">
              <wp:posOffset>219327</wp:posOffset>
            </wp:positionV>
            <wp:extent cx="5292122" cy="2942082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122" cy="2942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Export</w:t>
      </w:r>
      <w:r>
        <w:rPr>
          <w:spacing w:val="-2"/>
        </w:rPr>
        <w:t xml:space="preserve"> </w:t>
      </w:r>
      <w:r>
        <w:t>a text</w:t>
      </w:r>
      <w:r>
        <w:rPr>
          <w:spacing w:val="-5"/>
        </w:rPr>
        <w:t xml:space="preserve"> </w:t>
      </w:r>
      <w:r>
        <w:t>formatted</w:t>
      </w:r>
      <w:r>
        <w:rPr>
          <w:spacing w:val="1"/>
        </w:rPr>
        <w:t xml:space="preserve"> </w:t>
      </w:r>
      <w:r>
        <w:t>clash report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b/>
        </w:rPr>
        <w:t>Navisworks</w:t>
      </w:r>
      <w:r>
        <w:rPr>
          <w:b/>
          <w:spacing w:val="-4"/>
        </w:rPr>
        <w:t xml:space="preserve"> </w:t>
      </w:r>
      <w:r>
        <w:rPr>
          <w:spacing w:val="-2"/>
        </w:rPr>
        <w:t>Manage.</w:t>
      </w:r>
    </w:p>
    <w:p w14:paraId="7A7BA687" w14:textId="77777777" w:rsidR="00CE66DF" w:rsidRDefault="00CE66DF">
      <w:pPr>
        <w:jc w:val="both"/>
        <w:sectPr w:rsidR="00CE66DF">
          <w:footerReference w:type="default" r:id="rId27"/>
          <w:pgSz w:w="11900" w:h="16840"/>
          <w:pgMar w:top="0" w:right="0" w:bottom="1360" w:left="0" w:header="0" w:footer="1178" w:gutter="0"/>
          <w:cols w:space="720"/>
        </w:sectPr>
      </w:pPr>
    </w:p>
    <w:p w14:paraId="7A7BA688" w14:textId="77777777" w:rsidR="00CE66DF" w:rsidRDefault="00CE66DF">
      <w:pPr>
        <w:pStyle w:val="BodyText"/>
        <w:rPr>
          <w:sz w:val="32"/>
        </w:rPr>
      </w:pPr>
    </w:p>
    <w:p w14:paraId="7A7BA689" w14:textId="77777777" w:rsidR="00CE66DF" w:rsidRDefault="00CE66DF">
      <w:pPr>
        <w:pStyle w:val="BodyText"/>
        <w:rPr>
          <w:sz w:val="32"/>
        </w:rPr>
      </w:pPr>
    </w:p>
    <w:p w14:paraId="7A7BA68A" w14:textId="77777777" w:rsidR="00CE66DF" w:rsidRDefault="00CE66DF">
      <w:pPr>
        <w:pStyle w:val="BodyText"/>
        <w:rPr>
          <w:sz w:val="32"/>
        </w:rPr>
      </w:pPr>
    </w:p>
    <w:p w14:paraId="7A7BA68B" w14:textId="77777777" w:rsidR="00CE66DF" w:rsidRDefault="00CE66DF">
      <w:pPr>
        <w:pStyle w:val="BodyText"/>
        <w:rPr>
          <w:sz w:val="32"/>
        </w:rPr>
      </w:pPr>
    </w:p>
    <w:p w14:paraId="7A7BA68C" w14:textId="77777777" w:rsidR="00CE66DF" w:rsidRDefault="00CE66DF">
      <w:pPr>
        <w:pStyle w:val="BodyText"/>
        <w:spacing w:before="142"/>
        <w:rPr>
          <w:sz w:val="32"/>
        </w:rPr>
      </w:pPr>
    </w:p>
    <w:p w14:paraId="7A7BA68D" w14:textId="26B9E733" w:rsidR="00CE66DF" w:rsidRDefault="008B439A">
      <w:pPr>
        <w:pStyle w:val="Heading1"/>
      </w:pPr>
      <w:bookmarkStart w:id="6" w:name="D17_Warning_Navigator_Spec_Sheet"/>
      <w:bookmarkEnd w:id="6"/>
      <w:r>
        <w:rPr>
          <w:color w:val="EC1B23"/>
          <w:spacing w:val="-2"/>
        </w:rPr>
        <w:t>Summary</w:t>
      </w:r>
    </w:p>
    <w:p w14:paraId="7A7BA68E" w14:textId="77777777" w:rsidR="00CE66DF" w:rsidRDefault="008B439A">
      <w:pPr>
        <w:pStyle w:val="BodyText"/>
        <w:spacing w:before="136" w:line="242" w:lineRule="auto"/>
        <w:ind w:left="1132" w:right="690"/>
      </w:pPr>
      <w:r>
        <w:t xml:space="preserve">Extract </w:t>
      </w:r>
      <w:r>
        <w:rPr>
          <w:b/>
        </w:rPr>
        <w:t xml:space="preserve">Revit® </w:t>
      </w:r>
      <w:r>
        <w:t>warnings into a manageable interface. Useful for model coordinators to solve model issues or perform model audits.</w:t>
      </w:r>
    </w:p>
    <w:p w14:paraId="7A7BA68F" w14:textId="77777777" w:rsidR="00CE66DF" w:rsidRDefault="008B439A">
      <w:pPr>
        <w:pStyle w:val="BodyText"/>
        <w:spacing w:before="4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7A7BA6DF" wp14:editId="7A7BA6E0">
                <wp:simplePos x="0" y="0"/>
                <wp:positionH relativeFrom="page">
                  <wp:posOffset>719327</wp:posOffset>
                </wp:positionH>
                <wp:positionV relativeFrom="paragraph">
                  <wp:posOffset>219895</wp:posOffset>
                </wp:positionV>
                <wp:extent cx="6114415" cy="1140460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4415" cy="1140460"/>
                          <a:chOff x="0" y="0"/>
                          <a:chExt cx="6114415" cy="1140460"/>
                        </a:xfrm>
                      </wpg:grpSpPr>
                      <wps:wsp>
                        <wps:cNvPr id="75" name="Textbox 75"/>
                        <wps:cNvSpPr txBox="1"/>
                        <wps:spPr>
                          <a:xfrm>
                            <a:off x="0" y="588263"/>
                            <a:ext cx="6114415" cy="551815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7A7BA72F" w14:textId="77777777" w:rsidR="00CE66DF" w:rsidRDefault="008B439A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70"/>
                                </w:tabs>
                                <w:spacing w:before="255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Extract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warnings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into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manageable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interface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0" y="0"/>
                            <a:ext cx="6114415" cy="588645"/>
                          </a:xfrm>
                          <a:prstGeom prst="rect">
                            <a:avLst/>
                          </a:prstGeom>
                          <a:solidFill>
                            <a:srgbClr val="EC1B23"/>
                          </a:solidFill>
                        </wps:spPr>
                        <wps:txbx>
                          <w:txbxContent>
                            <w:p w14:paraId="7A7BA730" w14:textId="77777777" w:rsidR="00CE66DF" w:rsidRDefault="008B439A">
                              <w:pPr>
                                <w:spacing w:before="197"/>
                                <w:ind w:left="110"/>
                                <w:rPr>
                                  <w:rFonts w:ascii="Montserrat Medium"/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makes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z w:val="32"/>
                                </w:rPr>
                                <w:t>module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Medium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special?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BA6DF" id="Group 74" o:spid="_x0000_s1044" style="position:absolute;margin-left:56.65pt;margin-top:17.3pt;width:481.45pt;height:89.8pt;z-index:-15714304;mso-wrap-distance-left:0;mso-wrap-distance-right:0;mso-position-horizontal-relative:page" coordsize="61144,11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">
                <v:shape id="Textbox 75" o:spid="_x0000_s1045" type="#_x0000_t202" style="position:absolute;top:5882;width:61144;height:5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" fillcolor="#ccc" stroked="f">
                  <v:textbox inset="0,0,0,0">
                    <w:txbxContent>
                      <w:p w14:paraId="7A7BA72F" w14:textId="77777777" w:rsidR="00CE66DF" w:rsidRDefault="008B439A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70"/>
                          </w:tabs>
                          <w:spacing w:before="255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Extract</w:t>
                        </w:r>
                        <w:r>
                          <w:rPr>
                            <w:color w:val="0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warnings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into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manageable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interface</w:t>
                        </w:r>
                      </w:p>
                    </w:txbxContent>
                  </v:textbox>
                </v:shape>
                <v:shape id="Textbox 76" o:spid="_x0000_s1046" type="#_x0000_t202" style="position:absolute;width:61144;height:58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" fillcolor="#ec1b23" stroked="f">
                  <v:textbox inset="0,0,0,0">
                    <w:txbxContent>
                      <w:p w14:paraId="7A7BA730" w14:textId="77777777" w:rsidR="00CE66DF" w:rsidRDefault="008B439A">
                        <w:pPr>
                          <w:spacing w:before="197"/>
                          <w:ind w:left="110"/>
                          <w:rPr>
                            <w:rFonts w:ascii="Montserrat Medium"/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What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makes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this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z w:val="32"/>
                          </w:rPr>
                          <w:t>module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tserrat Medium"/>
                            <w:b/>
                            <w:color w:val="FFFFFF"/>
                            <w:spacing w:val="-2"/>
                            <w:sz w:val="32"/>
                          </w:rPr>
                          <w:t>special?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7BA690" w14:textId="77777777" w:rsidR="00CE66DF" w:rsidRDefault="00CE66DF">
      <w:pPr>
        <w:pStyle w:val="BodyText"/>
        <w:rPr>
          <w:sz w:val="20"/>
        </w:rPr>
      </w:pPr>
    </w:p>
    <w:p w14:paraId="7A7BA691" w14:textId="77777777" w:rsidR="00CE66DF" w:rsidRDefault="008B439A">
      <w:pPr>
        <w:pStyle w:val="BodyText"/>
        <w:spacing w:before="14"/>
        <w:rPr>
          <w:sz w:val="20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 wp14:anchorId="7A7BA6E1" wp14:editId="7A7BA6E2">
            <wp:simplePos x="0" y="0"/>
            <wp:positionH relativeFrom="page">
              <wp:posOffset>874774</wp:posOffset>
            </wp:positionH>
            <wp:positionV relativeFrom="paragraph">
              <wp:posOffset>199770</wp:posOffset>
            </wp:positionV>
            <wp:extent cx="5827775" cy="728472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75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692" w14:textId="77777777" w:rsidR="00CE66DF" w:rsidRDefault="008B439A">
      <w:pPr>
        <w:pStyle w:val="Heading1"/>
        <w:spacing w:before="408"/>
      </w:pPr>
      <w:r>
        <w:rPr>
          <w:color w:val="EC1B23"/>
        </w:rPr>
        <w:t>Detailed</w:t>
      </w:r>
      <w:r>
        <w:rPr>
          <w:color w:val="EC1B23"/>
          <w:spacing w:val="23"/>
        </w:rPr>
        <w:t xml:space="preserve"> </w:t>
      </w:r>
      <w:r>
        <w:rPr>
          <w:color w:val="EC1B23"/>
          <w:spacing w:val="-2"/>
        </w:rPr>
        <w:t>Description</w:t>
      </w:r>
    </w:p>
    <w:p w14:paraId="7A7BA693" w14:textId="77777777" w:rsidR="00CE66DF" w:rsidRDefault="008B439A">
      <w:pPr>
        <w:pStyle w:val="BodyText"/>
        <w:spacing w:before="140" w:line="242" w:lineRule="auto"/>
        <w:ind w:left="1132"/>
      </w:pPr>
      <w:r>
        <w:t xml:space="preserve">Use this add-in for </w:t>
      </w:r>
      <w:r>
        <w:rPr>
          <w:b/>
        </w:rPr>
        <w:t xml:space="preserve">Revit </w:t>
      </w:r>
      <w:r>
        <w:t xml:space="preserve">to dynamically navigate </w:t>
      </w:r>
      <w:r>
        <w:rPr>
          <w:b/>
        </w:rPr>
        <w:t xml:space="preserve">Revit </w:t>
      </w:r>
      <w:r>
        <w:t>Warnings and to manage and</w:t>
      </w:r>
      <w:r>
        <w:rPr>
          <w:spacing w:val="40"/>
        </w:rPr>
        <w:t xml:space="preserve"> </w:t>
      </w:r>
      <w:r>
        <w:t>communicate warning reports.</w:t>
      </w:r>
    </w:p>
    <w:p w14:paraId="7A7BA694" w14:textId="77777777" w:rsidR="00CE66DF" w:rsidRDefault="00CE66DF">
      <w:pPr>
        <w:pStyle w:val="BodyText"/>
        <w:spacing w:before="5"/>
      </w:pPr>
    </w:p>
    <w:p w14:paraId="7A7BA695" w14:textId="77777777" w:rsidR="00CE66DF" w:rsidRDefault="008B439A">
      <w:pPr>
        <w:pStyle w:val="ListParagraph"/>
        <w:numPr>
          <w:ilvl w:val="0"/>
          <w:numId w:val="1"/>
        </w:numPr>
        <w:tabs>
          <w:tab w:val="left" w:pos="1492"/>
        </w:tabs>
      </w:pPr>
      <w:r>
        <w:rPr>
          <w:noProof/>
        </w:rPr>
        <w:drawing>
          <wp:anchor distT="0" distB="0" distL="0" distR="0" simplePos="0" relativeHeight="487603200" behindDoc="1" locked="0" layoutInCell="1" allowOverlap="1" wp14:anchorId="7A7BA6E3" wp14:editId="7A7BA6E4">
            <wp:simplePos x="0" y="0"/>
            <wp:positionH relativeFrom="page">
              <wp:posOffset>1920239</wp:posOffset>
            </wp:positionH>
            <wp:positionV relativeFrom="paragraph">
              <wp:posOffset>219400</wp:posOffset>
            </wp:positionV>
            <wp:extent cx="3668687" cy="3290411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687" cy="329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Revit</w:t>
      </w:r>
      <w:r>
        <w:rPr>
          <w:b/>
          <w:spacing w:val="-12"/>
        </w:rPr>
        <w:t xml:space="preserve"> </w:t>
      </w:r>
      <w:r>
        <w:t>Warnings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exported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4"/>
        </w:rPr>
        <w:t>HTML</w:t>
      </w:r>
    </w:p>
    <w:p w14:paraId="7A7BA696" w14:textId="77777777" w:rsidR="00CE66DF" w:rsidRDefault="00CE66DF">
      <w:pPr>
        <w:sectPr w:rsidR="00CE66DF">
          <w:footerReference w:type="default" r:id="rId30"/>
          <w:pgSz w:w="11900" w:h="16840"/>
          <w:pgMar w:top="0" w:right="0" w:bottom="1360" w:left="0" w:header="0" w:footer="1178" w:gutter="0"/>
          <w:cols w:space="720"/>
        </w:sectPr>
      </w:pPr>
    </w:p>
    <w:p w14:paraId="7A7BA697" w14:textId="77777777" w:rsidR="00CE66DF" w:rsidRDefault="00CE66DF">
      <w:pPr>
        <w:pStyle w:val="BodyText"/>
      </w:pPr>
    </w:p>
    <w:p w14:paraId="7A7BA698" w14:textId="77777777" w:rsidR="00CE66DF" w:rsidRDefault="00CE66DF">
      <w:pPr>
        <w:pStyle w:val="BodyText"/>
      </w:pPr>
    </w:p>
    <w:p w14:paraId="7A7BA699" w14:textId="77777777" w:rsidR="00CE66DF" w:rsidRDefault="00CE66DF">
      <w:pPr>
        <w:pStyle w:val="BodyText"/>
      </w:pPr>
    </w:p>
    <w:p w14:paraId="7A7BA69A" w14:textId="77777777" w:rsidR="00CE66DF" w:rsidRDefault="00CE66DF">
      <w:pPr>
        <w:pStyle w:val="BodyText"/>
      </w:pPr>
    </w:p>
    <w:p w14:paraId="7A7BA69B" w14:textId="77777777" w:rsidR="00CE66DF" w:rsidRDefault="00CE66DF">
      <w:pPr>
        <w:pStyle w:val="BodyText"/>
      </w:pPr>
    </w:p>
    <w:p w14:paraId="7A7BA69C" w14:textId="77777777" w:rsidR="00CE66DF" w:rsidRDefault="00CE66DF">
      <w:pPr>
        <w:pStyle w:val="BodyText"/>
      </w:pPr>
    </w:p>
    <w:p w14:paraId="7A7BA69D" w14:textId="77777777" w:rsidR="00CE66DF" w:rsidRDefault="00CE66DF">
      <w:pPr>
        <w:pStyle w:val="BodyText"/>
      </w:pPr>
    </w:p>
    <w:p w14:paraId="7A7BA69E" w14:textId="77777777" w:rsidR="00CE66DF" w:rsidRDefault="00CE66DF">
      <w:pPr>
        <w:pStyle w:val="BodyText"/>
        <w:spacing w:before="119"/>
      </w:pPr>
    </w:p>
    <w:p w14:paraId="7A7BA69F" w14:textId="2E06F4D2" w:rsidR="00CE66DF" w:rsidRDefault="008B439A">
      <w:pPr>
        <w:pStyle w:val="ListParagraph"/>
        <w:numPr>
          <w:ilvl w:val="0"/>
          <w:numId w:val="1"/>
        </w:numPr>
        <w:tabs>
          <w:tab w:val="left" w:pos="1490"/>
        </w:tabs>
        <w:ind w:left="1490" w:hanging="358"/>
      </w:pPr>
      <w:r>
        <w:t>Raw</w:t>
      </w:r>
      <w:r>
        <w:rPr>
          <w:spacing w:val="4"/>
        </w:rPr>
        <w:t xml:space="preserve"> </w:t>
      </w:r>
      <w:r>
        <w:t>HTML</w:t>
      </w:r>
      <w:r>
        <w:rPr>
          <w:spacing w:val="3"/>
        </w:rPr>
        <w:t xml:space="preserve"> </w:t>
      </w:r>
      <w:r>
        <w:rPr>
          <w:spacing w:val="-4"/>
        </w:rPr>
        <w:t>data:</w:t>
      </w:r>
    </w:p>
    <w:p w14:paraId="7A7BA6A0" w14:textId="77777777" w:rsidR="00CE66DF" w:rsidRDefault="008B439A">
      <w:pPr>
        <w:pStyle w:val="BodyText"/>
        <w:spacing w:before="49"/>
        <w:rPr>
          <w:sz w:val="20"/>
        </w:rPr>
      </w:pPr>
      <w:r>
        <w:rPr>
          <w:noProof/>
        </w:rPr>
        <w:drawing>
          <wp:anchor distT="0" distB="0" distL="0" distR="0" simplePos="0" relativeHeight="487604224" behindDoc="1" locked="0" layoutInCell="1" allowOverlap="1" wp14:anchorId="7A7BA6E7" wp14:editId="7A7BA6E8">
            <wp:simplePos x="0" y="0"/>
            <wp:positionH relativeFrom="page">
              <wp:posOffset>1353311</wp:posOffset>
            </wp:positionH>
            <wp:positionV relativeFrom="paragraph">
              <wp:posOffset>221602</wp:posOffset>
            </wp:positionV>
            <wp:extent cx="4845044" cy="2834640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44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6A1" w14:textId="77777777" w:rsidR="00CE66DF" w:rsidRDefault="00CE66DF">
      <w:pPr>
        <w:pStyle w:val="BodyText"/>
        <w:spacing w:before="19"/>
      </w:pPr>
    </w:p>
    <w:p w14:paraId="7A7BA6A2" w14:textId="77777777" w:rsidR="00CE66DF" w:rsidRDefault="008B439A">
      <w:pPr>
        <w:pStyle w:val="ListParagraph"/>
        <w:numPr>
          <w:ilvl w:val="0"/>
          <w:numId w:val="1"/>
        </w:numPr>
        <w:tabs>
          <w:tab w:val="left" w:pos="1490"/>
        </w:tabs>
        <w:ind w:left="1490" w:hanging="358"/>
      </w:pPr>
      <w:r>
        <w:t>Parsed</w:t>
      </w:r>
      <w:r>
        <w:rPr>
          <w:spacing w:val="3"/>
        </w:rPr>
        <w:t xml:space="preserve"> </w:t>
      </w:r>
      <w:r>
        <w:t>HTML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viewed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spreadsheet</w:t>
      </w:r>
    </w:p>
    <w:p w14:paraId="7A7BA6A3" w14:textId="77777777" w:rsidR="00CE66DF" w:rsidRDefault="008B439A">
      <w:pPr>
        <w:pStyle w:val="BodyText"/>
        <w:spacing w:before="48"/>
        <w:rPr>
          <w:sz w:val="20"/>
        </w:rPr>
      </w:pPr>
      <w:r>
        <w:rPr>
          <w:noProof/>
        </w:rPr>
        <w:drawing>
          <wp:anchor distT="0" distB="0" distL="0" distR="0" simplePos="0" relativeHeight="487604736" behindDoc="1" locked="0" layoutInCell="1" allowOverlap="1" wp14:anchorId="7A7BA6E9" wp14:editId="7A7BA6EA">
            <wp:simplePos x="0" y="0"/>
            <wp:positionH relativeFrom="page">
              <wp:posOffset>1124711</wp:posOffset>
            </wp:positionH>
            <wp:positionV relativeFrom="paragraph">
              <wp:posOffset>221386</wp:posOffset>
            </wp:positionV>
            <wp:extent cx="5333518" cy="3118104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518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BA6A4" w14:textId="77777777" w:rsidR="00CE66DF" w:rsidRDefault="008B439A">
      <w:pPr>
        <w:pStyle w:val="BodyText"/>
        <w:spacing w:before="293"/>
        <w:ind w:left="1132"/>
      </w:pPr>
      <w:r>
        <w:t>The</w:t>
      </w:r>
      <w:r>
        <w:rPr>
          <w:spacing w:val="2"/>
        </w:rPr>
        <w:t xml:space="preserve"> </w:t>
      </w:r>
      <w:r>
        <w:t>report</w:t>
      </w:r>
      <w:r>
        <w:rPr>
          <w:spacing w:val="4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saved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XLSX</w:t>
      </w:r>
      <w:r>
        <w:rPr>
          <w:spacing w:val="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b/>
        </w:rPr>
        <w:t>MS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Excel</w:t>
      </w:r>
      <w:r>
        <w:rPr>
          <w:spacing w:val="-2"/>
        </w:rPr>
        <w:t>.</w:t>
      </w:r>
    </w:p>
    <w:sectPr w:rsidR="00CE66DF">
      <w:pgSz w:w="11900" w:h="16840"/>
      <w:pgMar w:top="0" w:right="0" w:bottom="1360" w:left="0" w:header="0" w:footer="11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676D8D" w14:textId="77777777" w:rsidR="00EC0887" w:rsidRDefault="00EC0887">
      <w:r>
        <w:separator/>
      </w:r>
    </w:p>
  </w:endnote>
  <w:endnote w:type="continuationSeparator" w:id="0">
    <w:p w14:paraId="50601DA0" w14:textId="77777777" w:rsidR="00EC0887" w:rsidRDefault="00EC0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BA6EB" w14:textId="7C7C5A91" w:rsidR="00CE66DF" w:rsidRDefault="00CE66DF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BA6EC" w14:textId="3AB99455" w:rsidR="00CE66DF" w:rsidRDefault="00CE66DF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BA6ED" w14:textId="6292F478" w:rsidR="00CE66DF" w:rsidRDefault="00CE66DF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BA6EE" w14:textId="1B81EDF8" w:rsidR="00CE66DF" w:rsidRDefault="00CE66DF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BA6EF" w14:textId="1B2D4587" w:rsidR="00CE66DF" w:rsidRDefault="00CE66DF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BA6F0" w14:textId="32D11E3E" w:rsidR="00CE66DF" w:rsidRDefault="00CE66DF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BA6F1" w14:textId="47D395F9" w:rsidR="00CE66DF" w:rsidRDefault="00CE66DF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1DEB3" w14:textId="77777777" w:rsidR="00EC0887" w:rsidRDefault="00EC0887">
      <w:r>
        <w:separator/>
      </w:r>
    </w:p>
  </w:footnote>
  <w:footnote w:type="continuationSeparator" w:id="0">
    <w:p w14:paraId="22BA726E" w14:textId="77777777" w:rsidR="00EC0887" w:rsidRDefault="00EC08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206072"/>
    <w:multiLevelType w:val="hybridMultilevel"/>
    <w:tmpl w:val="8A16014A"/>
    <w:lvl w:ilvl="0" w:tplc="B324F926">
      <w:start w:val="1"/>
      <w:numFmt w:val="decimal"/>
      <w:lvlText w:val="%1."/>
      <w:lvlJc w:val="left"/>
      <w:pPr>
        <w:ind w:left="1492" w:hanging="360"/>
        <w:jc w:val="left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0"/>
        <w:w w:val="105"/>
        <w:sz w:val="22"/>
        <w:szCs w:val="22"/>
        <w:lang w:val="en-US" w:eastAsia="en-US" w:bidi="ar-SA"/>
      </w:rPr>
    </w:lvl>
    <w:lvl w:ilvl="1" w:tplc="ACAE0ED2">
      <w:numFmt w:val="bullet"/>
      <w:lvlText w:val="•"/>
      <w:lvlJc w:val="left"/>
      <w:pPr>
        <w:ind w:left="2540" w:hanging="360"/>
      </w:pPr>
      <w:rPr>
        <w:rFonts w:hint="default"/>
        <w:lang w:val="en-US" w:eastAsia="en-US" w:bidi="ar-SA"/>
      </w:rPr>
    </w:lvl>
    <w:lvl w:ilvl="2" w:tplc="F9C81882"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ar-SA"/>
      </w:rPr>
    </w:lvl>
    <w:lvl w:ilvl="3" w:tplc="759089DA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4" w:tplc="D074927C"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5" w:tplc="0EDA013A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 w:tplc="8C225AB4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 w:tplc="255A4AD8">
      <w:numFmt w:val="bullet"/>
      <w:lvlText w:val="•"/>
      <w:lvlJc w:val="left"/>
      <w:pPr>
        <w:ind w:left="8780" w:hanging="360"/>
      </w:pPr>
      <w:rPr>
        <w:rFonts w:hint="default"/>
        <w:lang w:val="en-US" w:eastAsia="en-US" w:bidi="ar-SA"/>
      </w:rPr>
    </w:lvl>
    <w:lvl w:ilvl="8" w:tplc="B8DC4700">
      <w:numFmt w:val="bullet"/>
      <w:lvlText w:val="•"/>
      <w:lvlJc w:val="left"/>
      <w:pPr>
        <w:ind w:left="982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C1F0F4A"/>
    <w:multiLevelType w:val="hybridMultilevel"/>
    <w:tmpl w:val="6CB259A0"/>
    <w:lvl w:ilvl="0" w:tplc="CC4E7E5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9B881B0">
      <w:numFmt w:val="bullet"/>
      <w:lvlText w:val="•"/>
      <w:lvlJc w:val="left"/>
      <w:pPr>
        <w:ind w:left="1394" w:hanging="360"/>
      </w:pPr>
      <w:rPr>
        <w:rFonts w:hint="default"/>
        <w:lang w:val="en-US" w:eastAsia="en-US" w:bidi="ar-SA"/>
      </w:rPr>
    </w:lvl>
    <w:lvl w:ilvl="2" w:tplc="C004D0AE">
      <w:numFmt w:val="bullet"/>
      <w:lvlText w:val="•"/>
      <w:lvlJc w:val="left"/>
      <w:pPr>
        <w:ind w:left="2309" w:hanging="360"/>
      </w:pPr>
      <w:rPr>
        <w:rFonts w:hint="default"/>
        <w:lang w:val="en-US" w:eastAsia="en-US" w:bidi="ar-SA"/>
      </w:rPr>
    </w:lvl>
    <w:lvl w:ilvl="3" w:tplc="3C587DDE">
      <w:numFmt w:val="bullet"/>
      <w:lvlText w:val="•"/>
      <w:lvlJc w:val="left"/>
      <w:pPr>
        <w:ind w:left="3224" w:hanging="360"/>
      </w:pPr>
      <w:rPr>
        <w:rFonts w:hint="default"/>
        <w:lang w:val="en-US" w:eastAsia="en-US" w:bidi="ar-SA"/>
      </w:rPr>
    </w:lvl>
    <w:lvl w:ilvl="4" w:tplc="48B6EFC8">
      <w:numFmt w:val="bullet"/>
      <w:lvlText w:val="•"/>
      <w:lvlJc w:val="left"/>
      <w:pPr>
        <w:ind w:left="4139" w:hanging="360"/>
      </w:pPr>
      <w:rPr>
        <w:rFonts w:hint="default"/>
        <w:lang w:val="en-US" w:eastAsia="en-US" w:bidi="ar-SA"/>
      </w:rPr>
    </w:lvl>
    <w:lvl w:ilvl="5" w:tplc="880CA52A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6" w:tplc="AE86FDDE">
      <w:numFmt w:val="bullet"/>
      <w:lvlText w:val="•"/>
      <w:lvlJc w:val="left"/>
      <w:pPr>
        <w:ind w:left="5969" w:hanging="360"/>
      </w:pPr>
      <w:rPr>
        <w:rFonts w:hint="default"/>
        <w:lang w:val="en-US" w:eastAsia="en-US" w:bidi="ar-SA"/>
      </w:rPr>
    </w:lvl>
    <w:lvl w:ilvl="7" w:tplc="B3124934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8" w:tplc="A7F274B2">
      <w:numFmt w:val="bullet"/>
      <w:lvlText w:val="•"/>
      <w:lvlJc w:val="left"/>
      <w:pPr>
        <w:ind w:left="779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5950EC8"/>
    <w:multiLevelType w:val="hybridMultilevel"/>
    <w:tmpl w:val="A1F84E16"/>
    <w:lvl w:ilvl="0" w:tplc="03786F6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3201ACE">
      <w:numFmt w:val="bullet"/>
      <w:lvlText w:val="•"/>
      <w:lvlJc w:val="left"/>
      <w:pPr>
        <w:ind w:left="1394" w:hanging="360"/>
      </w:pPr>
      <w:rPr>
        <w:rFonts w:hint="default"/>
        <w:lang w:val="en-US" w:eastAsia="en-US" w:bidi="ar-SA"/>
      </w:rPr>
    </w:lvl>
    <w:lvl w:ilvl="2" w:tplc="ACA825C8">
      <w:numFmt w:val="bullet"/>
      <w:lvlText w:val="•"/>
      <w:lvlJc w:val="left"/>
      <w:pPr>
        <w:ind w:left="2309" w:hanging="360"/>
      </w:pPr>
      <w:rPr>
        <w:rFonts w:hint="default"/>
        <w:lang w:val="en-US" w:eastAsia="en-US" w:bidi="ar-SA"/>
      </w:rPr>
    </w:lvl>
    <w:lvl w:ilvl="3" w:tplc="D302A91E">
      <w:numFmt w:val="bullet"/>
      <w:lvlText w:val="•"/>
      <w:lvlJc w:val="left"/>
      <w:pPr>
        <w:ind w:left="3224" w:hanging="360"/>
      </w:pPr>
      <w:rPr>
        <w:rFonts w:hint="default"/>
        <w:lang w:val="en-US" w:eastAsia="en-US" w:bidi="ar-SA"/>
      </w:rPr>
    </w:lvl>
    <w:lvl w:ilvl="4" w:tplc="513E2F18">
      <w:numFmt w:val="bullet"/>
      <w:lvlText w:val="•"/>
      <w:lvlJc w:val="left"/>
      <w:pPr>
        <w:ind w:left="4139" w:hanging="360"/>
      </w:pPr>
      <w:rPr>
        <w:rFonts w:hint="default"/>
        <w:lang w:val="en-US" w:eastAsia="en-US" w:bidi="ar-SA"/>
      </w:rPr>
    </w:lvl>
    <w:lvl w:ilvl="5" w:tplc="251C3038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6" w:tplc="3D066B7E">
      <w:numFmt w:val="bullet"/>
      <w:lvlText w:val="•"/>
      <w:lvlJc w:val="left"/>
      <w:pPr>
        <w:ind w:left="5969" w:hanging="360"/>
      </w:pPr>
      <w:rPr>
        <w:rFonts w:hint="default"/>
        <w:lang w:val="en-US" w:eastAsia="en-US" w:bidi="ar-SA"/>
      </w:rPr>
    </w:lvl>
    <w:lvl w:ilvl="7" w:tplc="6302B076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8" w:tplc="3F0ABC84">
      <w:numFmt w:val="bullet"/>
      <w:lvlText w:val="•"/>
      <w:lvlJc w:val="left"/>
      <w:pPr>
        <w:ind w:left="779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DEF5B9C"/>
    <w:multiLevelType w:val="hybridMultilevel"/>
    <w:tmpl w:val="500C2F5E"/>
    <w:lvl w:ilvl="0" w:tplc="9A729B60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BDC0E76">
      <w:numFmt w:val="bullet"/>
      <w:lvlText w:val="•"/>
      <w:lvlJc w:val="left"/>
      <w:pPr>
        <w:ind w:left="1394" w:hanging="360"/>
      </w:pPr>
      <w:rPr>
        <w:rFonts w:hint="default"/>
        <w:lang w:val="en-US" w:eastAsia="en-US" w:bidi="ar-SA"/>
      </w:rPr>
    </w:lvl>
    <w:lvl w:ilvl="2" w:tplc="4530A8FA">
      <w:numFmt w:val="bullet"/>
      <w:lvlText w:val="•"/>
      <w:lvlJc w:val="left"/>
      <w:pPr>
        <w:ind w:left="2309" w:hanging="360"/>
      </w:pPr>
      <w:rPr>
        <w:rFonts w:hint="default"/>
        <w:lang w:val="en-US" w:eastAsia="en-US" w:bidi="ar-SA"/>
      </w:rPr>
    </w:lvl>
    <w:lvl w:ilvl="3" w:tplc="1A021E7A">
      <w:numFmt w:val="bullet"/>
      <w:lvlText w:val="•"/>
      <w:lvlJc w:val="left"/>
      <w:pPr>
        <w:ind w:left="3224" w:hanging="360"/>
      </w:pPr>
      <w:rPr>
        <w:rFonts w:hint="default"/>
        <w:lang w:val="en-US" w:eastAsia="en-US" w:bidi="ar-SA"/>
      </w:rPr>
    </w:lvl>
    <w:lvl w:ilvl="4" w:tplc="8C82B7E8">
      <w:numFmt w:val="bullet"/>
      <w:lvlText w:val="•"/>
      <w:lvlJc w:val="left"/>
      <w:pPr>
        <w:ind w:left="4139" w:hanging="360"/>
      </w:pPr>
      <w:rPr>
        <w:rFonts w:hint="default"/>
        <w:lang w:val="en-US" w:eastAsia="en-US" w:bidi="ar-SA"/>
      </w:rPr>
    </w:lvl>
    <w:lvl w:ilvl="5" w:tplc="B484CCEC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6" w:tplc="1E5ADAE8">
      <w:numFmt w:val="bullet"/>
      <w:lvlText w:val="•"/>
      <w:lvlJc w:val="left"/>
      <w:pPr>
        <w:ind w:left="5969" w:hanging="360"/>
      </w:pPr>
      <w:rPr>
        <w:rFonts w:hint="default"/>
        <w:lang w:val="en-US" w:eastAsia="en-US" w:bidi="ar-SA"/>
      </w:rPr>
    </w:lvl>
    <w:lvl w:ilvl="7" w:tplc="74F2E96E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8" w:tplc="C0529CE2">
      <w:numFmt w:val="bullet"/>
      <w:lvlText w:val="•"/>
      <w:lvlJc w:val="left"/>
      <w:pPr>
        <w:ind w:left="779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A643ED9"/>
    <w:multiLevelType w:val="hybridMultilevel"/>
    <w:tmpl w:val="8EBA04C2"/>
    <w:lvl w:ilvl="0" w:tplc="D7A6994C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4905E26">
      <w:numFmt w:val="bullet"/>
      <w:lvlText w:val="•"/>
      <w:lvlJc w:val="left"/>
      <w:pPr>
        <w:ind w:left="1394" w:hanging="360"/>
      </w:pPr>
      <w:rPr>
        <w:rFonts w:hint="default"/>
        <w:lang w:val="en-US" w:eastAsia="en-US" w:bidi="ar-SA"/>
      </w:rPr>
    </w:lvl>
    <w:lvl w:ilvl="2" w:tplc="659ED550">
      <w:numFmt w:val="bullet"/>
      <w:lvlText w:val="•"/>
      <w:lvlJc w:val="left"/>
      <w:pPr>
        <w:ind w:left="2309" w:hanging="360"/>
      </w:pPr>
      <w:rPr>
        <w:rFonts w:hint="default"/>
        <w:lang w:val="en-US" w:eastAsia="en-US" w:bidi="ar-SA"/>
      </w:rPr>
    </w:lvl>
    <w:lvl w:ilvl="3" w:tplc="FFF89936">
      <w:numFmt w:val="bullet"/>
      <w:lvlText w:val="•"/>
      <w:lvlJc w:val="left"/>
      <w:pPr>
        <w:ind w:left="3224" w:hanging="360"/>
      </w:pPr>
      <w:rPr>
        <w:rFonts w:hint="default"/>
        <w:lang w:val="en-US" w:eastAsia="en-US" w:bidi="ar-SA"/>
      </w:rPr>
    </w:lvl>
    <w:lvl w:ilvl="4" w:tplc="2DCEA672">
      <w:numFmt w:val="bullet"/>
      <w:lvlText w:val="•"/>
      <w:lvlJc w:val="left"/>
      <w:pPr>
        <w:ind w:left="4139" w:hanging="360"/>
      </w:pPr>
      <w:rPr>
        <w:rFonts w:hint="default"/>
        <w:lang w:val="en-US" w:eastAsia="en-US" w:bidi="ar-SA"/>
      </w:rPr>
    </w:lvl>
    <w:lvl w:ilvl="5" w:tplc="FD4A9F06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6" w:tplc="1DB40B16">
      <w:numFmt w:val="bullet"/>
      <w:lvlText w:val="•"/>
      <w:lvlJc w:val="left"/>
      <w:pPr>
        <w:ind w:left="5969" w:hanging="360"/>
      </w:pPr>
      <w:rPr>
        <w:rFonts w:hint="default"/>
        <w:lang w:val="en-US" w:eastAsia="en-US" w:bidi="ar-SA"/>
      </w:rPr>
    </w:lvl>
    <w:lvl w:ilvl="7" w:tplc="851AB384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8" w:tplc="6B24B3B4">
      <w:numFmt w:val="bullet"/>
      <w:lvlText w:val="•"/>
      <w:lvlJc w:val="left"/>
      <w:pPr>
        <w:ind w:left="7799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3816C60"/>
    <w:multiLevelType w:val="hybridMultilevel"/>
    <w:tmpl w:val="FC304050"/>
    <w:lvl w:ilvl="0" w:tplc="B978C0E0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F36A638">
      <w:numFmt w:val="bullet"/>
      <w:lvlText w:val="•"/>
      <w:lvlJc w:val="left"/>
      <w:pPr>
        <w:ind w:left="1394" w:hanging="360"/>
      </w:pPr>
      <w:rPr>
        <w:rFonts w:hint="default"/>
        <w:lang w:val="en-US" w:eastAsia="en-US" w:bidi="ar-SA"/>
      </w:rPr>
    </w:lvl>
    <w:lvl w:ilvl="2" w:tplc="62B883E0">
      <w:numFmt w:val="bullet"/>
      <w:lvlText w:val="•"/>
      <w:lvlJc w:val="left"/>
      <w:pPr>
        <w:ind w:left="2309" w:hanging="360"/>
      </w:pPr>
      <w:rPr>
        <w:rFonts w:hint="default"/>
        <w:lang w:val="en-US" w:eastAsia="en-US" w:bidi="ar-SA"/>
      </w:rPr>
    </w:lvl>
    <w:lvl w:ilvl="3" w:tplc="9D5435CA">
      <w:numFmt w:val="bullet"/>
      <w:lvlText w:val="•"/>
      <w:lvlJc w:val="left"/>
      <w:pPr>
        <w:ind w:left="3224" w:hanging="360"/>
      </w:pPr>
      <w:rPr>
        <w:rFonts w:hint="default"/>
        <w:lang w:val="en-US" w:eastAsia="en-US" w:bidi="ar-SA"/>
      </w:rPr>
    </w:lvl>
    <w:lvl w:ilvl="4" w:tplc="0E58AD78">
      <w:numFmt w:val="bullet"/>
      <w:lvlText w:val="•"/>
      <w:lvlJc w:val="left"/>
      <w:pPr>
        <w:ind w:left="4139" w:hanging="360"/>
      </w:pPr>
      <w:rPr>
        <w:rFonts w:hint="default"/>
        <w:lang w:val="en-US" w:eastAsia="en-US" w:bidi="ar-SA"/>
      </w:rPr>
    </w:lvl>
    <w:lvl w:ilvl="5" w:tplc="7F80DF32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6" w:tplc="06C62A18">
      <w:numFmt w:val="bullet"/>
      <w:lvlText w:val="•"/>
      <w:lvlJc w:val="left"/>
      <w:pPr>
        <w:ind w:left="5969" w:hanging="360"/>
      </w:pPr>
      <w:rPr>
        <w:rFonts w:hint="default"/>
        <w:lang w:val="en-US" w:eastAsia="en-US" w:bidi="ar-SA"/>
      </w:rPr>
    </w:lvl>
    <w:lvl w:ilvl="7" w:tplc="63180664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8" w:tplc="79A2E0C4">
      <w:numFmt w:val="bullet"/>
      <w:lvlText w:val="•"/>
      <w:lvlJc w:val="left"/>
      <w:pPr>
        <w:ind w:left="779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50A179C4"/>
    <w:multiLevelType w:val="hybridMultilevel"/>
    <w:tmpl w:val="54D4D726"/>
    <w:lvl w:ilvl="0" w:tplc="5DB6A952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10620B0">
      <w:numFmt w:val="bullet"/>
      <w:lvlText w:val="•"/>
      <w:lvlJc w:val="left"/>
      <w:pPr>
        <w:ind w:left="1394" w:hanging="360"/>
      </w:pPr>
      <w:rPr>
        <w:rFonts w:hint="default"/>
        <w:lang w:val="en-US" w:eastAsia="en-US" w:bidi="ar-SA"/>
      </w:rPr>
    </w:lvl>
    <w:lvl w:ilvl="2" w:tplc="42DC403C">
      <w:numFmt w:val="bullet"/>
      <w:lvlText w:val="•"/>
      <w:lvlJc w:val="left"/>
      <w:pPr>
        <w:ind w:left="2309" w:hanging="360"/>
      </w:pPr>
      <w:rPr>
        <w:rFonts w:hint="default"/>
        <w:lang w:val="en-US" w:eastAsia="en-US" w:bidi="ar-SA"/>
      </w:rPr>
    </w:lvl>
    <w:lvl w:ilvl="3" w:tplc="C71E69F6">
      <w:numFmt w:val="bullet"/>
      <w:lvlText w:val="•"/>
      <w:lvlJc w:val="left"/>
      <w:pPr>
        <w:ind w:left="3224" w:hanging="360"/>
      </w:pPr>
      <w:rPr>
        <w:rFonts w:hint="default"/>
        <w:lang w:val="en-US" w:eastAsia="en-US" w:bidi="ar-SA"/>
      </w:rPr>
    </w:lvl>
    <w:lvl w:ilvl="4" w:tplc="892CFC66">
      <w:numFmt w:val="bullet"/>
      <w:lvlText w:val="•"/>
      <w:lvlJc w:val="left"/>
      <w:pPr>
        <w:ind w:left="4139" w:hanging="360"/>
      </w:pPr>
      <w:rPr>
        <w:rFonts w:hint="default"/>
        <w:lang w:val="en-US" w:eastAsia="en-US" w:bidi="ar-SA"/>
      </w:rPr>
    </w:lvl>
    <w:lvl w:ilvl="5" w:tplc="84E85E2A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6" w:tplc="E5B606EA">
      <w:numFmt w:val="bullet"/>
      <w:lvlText w:val="•"/>
      <w:lvlJc w:val="left"/>
      <w:pPr>
        <w:ind w:left="5969" w:hanging="360"/>
      </w:pPr>
      <w:rPr>
        <w:rFonts w:hint="default"/>
        <w:lang w:val="en-US" w:eastAsia="en-US" w:bidi="ar-SA"/>
      </w:rPr>
    </w:lvl>
    <w:lvl w:ilvl="7" w:tplc="9F6A15DA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8" w:tplc="BEBE1B62">
      <w:numFmt w:val="bullet"/>
      <w:lvlText w:val="•"/>
      <w:lvlJc w:val="left"/>
      <w:pPr>
        <w:ind w:left="7799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8246854"/>
    <w:multiLevelType w:val="hybridMultilevel"/>
    <w:tmpl w:val="36B4E772"/>
    <w:lvl w:ilvl="0" w:tplc="B4BE7DE6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4665364">
      <w:numFmt w:val="bullet"/>
      <w:lvlText w:val="•"/>
      <w:lvlJc w:val="left"/>
      <w:pPr>
        <w:ind w:left="1394" w:hanging="360"/>
      </w:pPr>
      <w:rPr>
        <w:rFonts w:hint="default"/>
        <w:lang w:val="en-US" w:eastAsia="en-US" w:bidi="ar-SA"/>
      </w:rPr>
    </w:lvl>
    <w:lvl w:ilvl="2" w:tplc="9DDA2BA4">
      <w:numFmt w:val="bullet"/>
      <w:lvlText w:val="•"/>
      <w:lvlJc w:val="left"/>
      <w:pPr>
        <w:ind w:left="2309" w:hanging="360"/>
      </w:pPr>
      <w:rPr>
        <w:rFonts w:hint="default"/>
        <w:lang w:val="en-US" w:eastAsia="en-US" w:bidi="ar-SA"/>
      </w:rPr>
    </w:lvl>
    <w:lvl w:ilvl="3" w:tplc="7BECB276">
      <w:numFmt w:val="bullet"/>
      <w:lvlText w:val="•"/>
      <w:lvlJc w:val="left"/>
      <w:pPr>
        <w:ind w:left="3224" w:hanging="360"/>
      </w:pPr>
      <w:rPr>
        <w:rFonts w:hint="default"/>
        <w:lang w:val="en-US" w:eastAsia="en-US" w:bidi="ar-SA"/>
      </w:rPr>
    </w:lvl>
    <w:lvl w:ilvl="4" w:tplc="E3605850">
      <w:numFmt w:val="bullet"/>
      <w:lvlText w:val="•"/>
      <w:lvlJc w:val="left"/>
      <w:pPr>
        <w:ind w:left="4139" w:hanging="360"/>
      </w:pPr>
      <w:rPr>
        <w:rFonts w:hint="default"/>
        <w:lang w:val="en-US" w:eastAsia="en-US" w:bidi="ar-SA"/>
      </w:rPr>
    </w:lvl>
    <w:lvl w:ilvl="5" w:tplc="87C61666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6" w:tplc="8F16D052">
      <w:numFmt w:val="bullet"/>
      <w:lvlText w:val="•"/>
      <w:lvlJc w:val="left"/>
      <w:pPr>
        <w:ind w:left="5969" w:hanging="360"/>
      </w:pPr>
      <w:rPr>
        <w:rFonts w:hint="default"/>
        <w:lang w:val="en-US" w:eastAsia="en-US" w:bidi="ar-SA"/>
      </w:rPr>
    </w:lvl>
    <w:lvl w:ilvl="7" w:tplc="8E92087E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8" w:tplc="2998F46E">
      <w:numFmt w:val="bullet"/>
      <w:lvlText w:val="•"/>
      <w:lvlJc w:val="left"/>
      <w:pPr>
        <w:ind w:left="7799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6A6E3947"/>
    <w:multiLevelType w:val="hybridMultilevel"/>
    <w:tmpl w:val="5372C652"/>
    <w:lvl w:ilvl="0" w:tplc="AD1ECC6C">
      <w:numFmt w:val="bullet"/>
      <w:lvlText w:val=""/>
      <w:lvlJc w:val="left"/>
      <w:pPr>
        <w:ind w:left="149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F94AD12">
      <w:numFmt w:val="bullet"/>
      <w:lvlText w:val="•"/>
      <w:lvlJc w:val="left"/>
      <w:pPr>
        <w:ind w:left="2540" w:hanging="360"/>
      </w:pPr>
      <w:rPr>
        <w:rFonts w:hint="default"/>
        <w:lang w:val="en-US" w:eastAsia="en-US" w:bidi="ar-SA"/>
      </w:rPr>
    </w:lvl>
    <w:lvl w:ilvl="2" w:tplc="3C8AF784"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ar-SA"/>
      </w:rPr>
    </w:lvl>
    <w:lvl w:ilvl="3" w:tplc="22B03392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4" w:tplc="D0DE6834"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5" w:tplc="EF30A5C0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 w:tplc="5AEEE358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 w:tplc="64FA31F0">
      <w:numFmt w:val="bullet"/>
      <w:lvlText w:val="•"/>
      <w:lvlJc w:val="left"/>
      <w:pPr>
        <w:ind w:left="8780" w:hanging="360"/>
      </w:pPr>
      <w:rPr>
        <w:rFonts w:hint="default"/>
        <w:lang w:val="en-US" w:eastAsia="en-US" w:bidi="ar-SA"/>
      </w:rPr>
    </w:lvl>
    <w:lvl w:ilvl="8" w:tplc="4E5EBB52">
      <w:numFmt w:val="bullet"/>
      <w:lvlText w:val="•"/>
      <w:lvlJc w:val="left"/>
      <w:pPr>
        <w:ind w:left="982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72F20F99"/>
    <w:multiLevelType w:val="hybridMultilevel"/>
    <w:tmpl w:val="4B02EAA2"/>
    <w:lvl w:ilvl="0" w:tplc="F21A7A74">
      <w:start w:val="1"/>
      <w:numFmt w:val="decimal"/>
      <w:lvlText w:val="%1."/>
      <w:lvlJc w:val="left"/>
      <w:pPr>
        <w:ind w:left="1492" w:hanging="360"/>
        <w:jc w:val="left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0"/>
        <w:w w:val="105"/>
        <w:sz w:val="22"/>
        <w:szCs w:val="22"/>
        <w:lang w:val="en-US" w:eastAsia="en-US" w:bidi="ar-SA"/>
      </w:rPr>
    </w:lvl>
    <w:lvl w:ilvl="1" w:tplc="39E464C0">
      <w:numFmt w:val="bullet"/>
      <w:lvlText w:val="•"/>
      <w:lvlJc w:val="left"/>
      <w:pPr>
        <w:ind w:left="2540" w:hanging="360"/>
      </w:pPr>
      <w:rPr>
        <w:rFonts w:hint="default"/>
        <w:lang w:val="en-US" w:eastAsia="en-US" w:bidi="ar-SA"/>
      </w:rPr>
    </w:lvl>
    <w:lvl w:ilvl="2" w:tplc="8E909ABE"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ar-SA"/>
      </w:rPr>
    </w:lvl>
    <w:lvl w:ilvl="3" w:tplc="ECC85E34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4" w:tplc="4B9AA65A"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5" w:tplc="6F3A8A5A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 w:tplc="2A5C7528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 w:tplc="1D3E474E">
      <w:numFmt w:val="bullet"/>
      <w:lvlText w:val="•"/>
      <w:lvlJc w:val="left"/>
      <w:pPr>
        <w:ind w:left="8780" w:hanging="360"/>
      </w:pPr>
      <w:rPr>
        <w:rFonts w:hint="default"/>
        <w:lang w:val="en-US" w:eastAsia="en-US" w:bidi="ar-SA"/>
      </w:rPr>
    </w:lvl>
    <w:lvl w:ilvl="8" w:tplc="F0C0B846">
      <w:numFmt w:val="bullet"/>
      <w:lvlText w:val="•"/>
      <w:lvlJc w:val="left"/>
      <w:pPr>
        <w:ind w:left="982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74982A8F"/>
    <w:multiLevelType w:val="hybridMultilevel"/>
    <w:tmpl w:val="BC105BC8"/>
    <w:lvl w:ilvl="0" w:tplc="7402CF8E">
      <w:start w:val="1"/>
      <w:numFmt w:val="decimal"/>
      <w:lvlText w:val="%1."/>
      <w:lvlJc w:val="left"/>
      <w:pPr>
        <w:ind w:left="1492" w:hanging="360"/>
        <w:jc w:val="left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0"/>
        <w:w w:val="105"/>
        <w:sz w:val="22"/>
        <w:szCs w:val="22"/>
        <w:lang w:val="en-US" w:eastAsia="en-US" w:bidi="ar-SA"/>
      </w:rPr>
    </w:lvl>
    <w:lvl w:ilvl="1" w:tplc="F496CF16">
      <w:numFmt w:val="bullet"/>
      <w:lvlText w:val="•"/>
      <w:lvlJc w:val="left"/>
      <w:pPr>
        <w:ind w:left="2540" w:hanging="360"/>
      </w:pPr>
      <w:rPr>
        <w:rFonts w:hint="default"/>
        <w:lang w:val="en-US" w:eastAsia="en-US" w:bidi="ar-SA"/>
      </w:rPr>
    </w:lvl>
    <w:lvl w:ilvl="2" w:tplc="26C84D4A"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ar-SA"/>
      </w:rPr>
    </w:lvl>
    <w:lvl w:ilvl="3" w:tplc="9BB4B802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4" w:tplc="C9EE68D2"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5" w:tplc="B248F29C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 w:tplc="076AF194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 w:tplc="41DE5986">
      <w:numFmt w:val="bullet"/>
      <w:lvlText w:val="•"/>
      <w:lvlJc w:val="left"/>
      <w:pPr>
        <w:ind w:left="8780" w:hanging="360"/>
      </w:pPr>
      <w:rPr>
        <w:rFonts w:hint="default"/>
        <w:lang w:val="en-US" w:eastAsia="en-US" w:bidi="ar-SA"/>
      </w:rPr>
    </w:lvl>
    <w:lvl w:ilvl="8" w:tplc="F72E4848">
      <w:numFmt w:val="bullet"/>
      <w:lvlText w:val="•"/>
      <w:lvlJc w:val="left"/>
      <w:pPr>
        <w:ind w:left="9820" w:hanging="360"/>
      </w:pPr>
      <w:rPr>
        <w:rFonts w:hint="default"/>
        <w:lang w:val="en-US" w:eastAsia="en-US" w:bidi="ar-SA"/>
      </w:rPr>
    </w:lvl>
  </w:abstractNum>
  <w:num w:numId="1" w16cid:durableId="599143558">
    <w:abstractNumId w:val="10"/>
  </w:num>
  <w:num w:numId="2" w16cid:durableId="218706978">
    <w:abstractNumId w:val="7"/>
  </w:num>
  <w:num w:numId="3" w16cid:durableId="1845825914">
    <w:abstractNumId w:val="2"/>
  </w:num>
  <w:num w:numId="4" w16cid:durableId="486089649">
    <w:abstractNumId w:val="3"/>
  </w:num>
  <w:num w:numId="5" w16cid:durableId="466820768">
    <w:abstractNumId w:val="0"/>
  </w:num>
  <w:num w:numId="6" w16cid:durableId="1508904767">
    <w:abstractNumId w:val="1"/>
  </w:num>
  <w:num w:numId="7" w16cid:durableId="1651203000">
    <w:abstractNumId w:val="9"/>
  </w:num>
  <w:num w:numId="8" w16cid:durableId="1066953210">
    <w:abstractNumId w:val="4"/>
  </w:num>
  <w:num w:numId="9" w16cid:durableId="885488698">
    <w:abstractNumId w:val="6"/>
  </w:num>
  <w:num w:numId="10" w16cid:durableId="1393039242">
    <w:abstractNumId w:val="8"/>
  </w:num>
  <w:num w:numId="11" w16cid:durableId="13418564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6DF"/>
    <w:rsid w:val="00392D19"/>
    <w:rsid w:val="00561D16"/>
    <w:rsid w:val="00712370"/>
    <w:rsid w:val="008B439A"/>
    <w:rsid w:val="00AC0721"/>
    <w:rsid w:val="00CE66DF"/>
    <w:rsid w:val="00EC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7BA5EA"/>
  <w15:docId w15:val="{E4C93889-72A7-468B-8BF1-14A4FDC53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ind w:left="1132"/>
      <w:outlineLvl w:val="0"/>
    </w:pPr>
    <w:rPr>
      <w:rFonts w:ascii="Montserrat Medium" w:eastAsia="Montserrat Medium" w:hAnsi="Montserrat Medium" w:cs="Montserrat Medium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49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B43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39A"/>
    <w:rPr>
      <w:rFonts w:ascii="Montserrat" w:eastAsia="Montserrat" w:hAnsi="Montserrat" w:cs="Montserrat"/>
    </w:rPr>
  </w:style>
  <w:style w:type="paragraph" w:styleId="Footer">
    <w:name w:val="footer"/>
    <w:basedOn w:val="Normal"/>
    <w:link w:val="FooterChar"/>
    <w:uiPriority w:val="99"/>
    <w:unhideWhenUsed/>
    <w:rsid w:val="008B43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439A"/>
    <w:rPr>
      <w:rFonts w:ascii="Montserrat" w:eastAsia="Montserrat" w:hAnsi="Montserrat" w:cs="Montserr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5.xml"/><Relationship Id="rId32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3.pn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667</Words>
  <Characters>3808</Characters>
  <Application>Microsoft Office Word</Application>
  <DocSecurity>0</DocSecurity>
  <Lines>31</Lines>
  <Paragraphs>8</Paragraphs>
  <ScaleCrop>false</ScaleCrop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Lynnmason</dc:creator>
  <cp:lastModifiedBy>Peter Nicholson</cp:lastModifiedBy>
  <cp:revision>2</cp:revision>
  <dcterms:created xsi:type="dcterms:W3CDTF">2024-12-15T22:57:00Z</dcterms:created>
  <dcterms:modified xsi:type="dcterms:W3CDTF">2024-12-15T22:57:00Z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2024-05-22T00:00:00Z</vt:filetime>
  </property>
  <property fmtid="{D5CDD505-2E9C-101B-9397-08002B2CF9AE}" pid="3" name="Creator">
    <vt:lpwstr>Adobe Acrobat Pro (64-bit) 24.2.20736</vt:lpwstr>
  </property>
  <property fmtid="{D5CDD505-2E9C-101B-9397-08002B2CF9AE}" pid="4" name="LastSaved">
    <vt:filetime>2024-09-13T00:00:00Z</vt:filetime>
  </property>
  <property fmtid="{D5CDD505-2E9C-101B-9397-08002B2CF9AE}" pid="5" name="Producer">
    <vt:lpwstr>novaPDF Ver 11.4 Build 282</vt:lpwstr>
  </property>
</Properties>
</file>